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65132857"/>
        <w:docPartObj>
          <w:docPartGallery w:val="Cover Pages"/>
          <w:docPartUnique/>
        </w:docPartObj>
      </w:sdtPr>
      <w:sdtEndPr/>
      <w:sdtContent>
        <w:p w14:paraId="12D24293" w14:textId="74402A96" w:rsidR="00500241" w:rsidRDefault="00726ECA">
          <w:r>
            <w:t xml:space="preserve">           </w:t>
          </w:r>
          <w:r>
            <w:rPr>
              <w:noProof/>
            </w:rPr>
            <w:t xml:space="preserve"> </w:t>
          </w:r>
          <w:r>
            <w:rPr>
              <w:noProof/>
            </w:rPr>
            <w:drawing>
              <wp:inline distT="0" distB="0" distL="0" distR="0" wp14:anchorId="38C90292" wp14:editId="55AB1AF7">
                <wp:extent cx="1561984" cy="1171575"/>
                <wp:effectExtent l="0" t="0" r="635" b="0"/>
                <wp:docPr id="6" name="Picture 6" descr="World Ozone Day or International Day for the Preservation of the Ozone  Layer 2022 Theme, Quotes, Slogans, Images, Posters, Speech,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ld Ozone Day or International Day for the Preservation of the Ozone  Layer 2022 Theme, Quotes, Slogans, Images, Posters, Speech, and Mo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479" cy="1186198"/>
                        </a:xfrm>
                        <a:prstGeom prst="rect">
                          <a:avLst/>
                        </a:prstGeom>
                        <a:noFill/>
                        <a:ln>
                          <a:noFill/>
                        </a:ln>
                      </pic:spPr>
                    </pic:pic>
                  </a:graphicData>
                </a:graphic>
              </wp:inline>
            </w:drawing>
          </w:r>
          <w:r w:rsidR="00500241">
            <w:rPr>
              <w:noProof/>
            </w:rPr>
            <mc:AlternateContent>
              <mc:Choice Requires="wpg">
                <w:drawing>
                  <wp:anchor distT="0" distB="0" distL="114300" distR="114300" simplePos="0" relativeHeight="251659264" behindDoc="0" locked="0" layoutInCell="1" allowOverlap="1" wp14:anchorId="6173C82A" wp14:editId="0AFA0B15">
                    <wp:simplePos x="0" y="0"/>
                    <wp:positionH relativeFrom="page">
                      <wp:posOffset>4086225</wp:posOffset>
                    </wp:positionH>
                    <wp:positionV relativeFrom="page">
                      <wp:posOffset>0</wp:posOffset>
                    </wp:positionV>
                    <wp:extent cx="347154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471545"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09-16T00:00:00Z">
                                      <w:dateFormat w:val="yyyy"/>
                                      <w:lid w:val="en-US"/>
                                      <w:storeMappedDataAs w:val="dateTime"/>
                                      <w:calendar w:val="gregorian"/>
                                    </w:date>
                                  </w:sdtPr>
                                  <w:sdtEndPr/>
                                  <w:sdtContent>
                                    <w:p w14:paraId="2FCECC03" w14:textId="27E3DC73" w:rsidR="00500241" w:rsidRDefault="00500241">
                                      <w:pPr>
                                        <w:pStyle w:val="NoSpacing"/>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B755706" w14:textId="2DA2AD81" w:rsidR="00500241" w:rsidRPr="003A3A94" w:rsidRDefault="00500241">
                                      <w:pPr>
                                        <w:pStyle w:val="NoSpacing"/>
                                        <w:spacing w:line="360" w:lineRule="auto"/>
                                        <w:rPr>
                                          <w:b/>
                                          <w:bCs/>
                                          <w:color w:val="FFFFFF" w:themeColor="background1"/>
                                        </w:rPr>
                                      </w:pPr>
                                      <w:r w:rsidRPr="003A3A94">
                                        <w:rPr>
                                          <w:b/>
                                          <w:bCs/>
                                          <w:color w:val="FFFFFF" w:themeColor="background1"/>
                                        </w:rPr>
                                        <w:t>Dr. K C PREETHA (PRINCIPAL)</w:t>
                                      </w:r>
                                    </w:p>
                                  </w:sdtContent>
                                </w:sdt>
                                <w:sdt>
                                  <w:sdtPr>
                                    <w:rPr>
                                      <w:b/>
                                      <w:bCs/>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F98430B" w14:textId="2A3B27EE" w:rsidR="00500241" w:rsidRPr="003A3A94" w:rsidRDefault="00500241">
                                      <w:pPr>
                                        <w:pStyle w:val="NoSpacing"/>
                                        <w:spacing w:line="360" w:lineRule="auto"/>
                                        <w:rPr>
                                          <w:b/>
                                          <w:bCs/>
                                          <w:color w:val="FFFFFF" w:themeColor="background1"/>
                                        </w:rPr>
                                      </w:pPr>
                                      <w:r w:rsidRPr="003A3A94">
                                        <w:rPr>
                                          <w:b/>
                                          <w:bCs/>
                                          <w:color w:val="FFFFFF" w:themeColor="background1"/>
                                        </w:rPr>
                                        <w:t>Dr. ARCHANA S R (HEAD, DEPT. OF CHEMISTRY</w:t>
                                      </w:r>
                                      <w:r w:rsidR="003A3A94">
                                        <w:rPr>
                                          <w:b/>
                                          <w:bCs/>
                                          <w:color w:val="FFFFFF" w:themeColor="background1"/>
                                        </w:rPr>
                                        <w:t>)</w:t>
                                      </w:r>
                                    </w:p>
                                  </w:sdtContent>
                                </w:sdt>
                                <w:sdt>
                                  <w:sdtPr>
                                    <w:rPr>
                                      <w:b/>
                                      <w:bCs/>
                                      <w:color w:val="FFFFFF" w:themeColor="background1"/>
                                    </w:rPr>
                                    <w:alias w:val="Date"/>
                                    <w:id w:val="1724480474"/>
                                    <w:dataBinding w:prefixMappings="xmlns:ns0='http://schemas.microsoft.com/office/2006/coverPageProps'" w:xpath="/ns0:CoverPageProperties[1]/ns0:PublishDate[1]" w:storeItemID="{55AF091B-3C7A-41E3-B477-F2FDAA23CFDA}"/>
                                    <w:date w:fullDate="2022-09-16T00:00:00Z">
                                      <w:dateFormat w:val="M/d/yyyy"/>
                                      <w:lid w:val="en-US"/>
                                      <w:storeMappedDataAs w:val="dateTime"/>
                                      <w:calendar w:val="gregorian"/>
                                    </w:date>
                                  </w:sdtPr>
                                  <w:sdtEndPr/>
                                  <w:sdtContent>
                                    <w:p w14:paraId="1F50C9E0" w14:textId="0270B394" w:rsidR="00500241" w:rsidRDefault="007B0333">
                                      <w:pPr>
                                        <w:pStyle w:val="NoSpacing"/>
                                        <w:spacing w:line="360" w:lineRule="auto"/>
                                        <w:rPr>
                                          <w:color w:val="FFFFFF" w:themeColor="background1"/>
                                        </w:rPr>
                                      </w:pPr>
                                      <w:r>
                                        <w:rPr>
                                          <w:b/>
                                          <w:bCs/>
                                          <w:color w:val="FFFFFF" w:themeColor="background1"/>
                                        </w:rPr>
                                        <w:t>16</w:t>
                                      </w:r>
                                      <w:r w:rsidR="00567A2C">
                                        <w:rPr>
                                          <w:b/>
                                          <w:bCs/>
                                          <w:color w:val="FFFFFF" w:themeColor="background1"/>
                                        </w:rPr>
                                        <w:t>/</w:t>
                                      </w:r>
                                      <w:r>
                                        <w:rPr>
                                          <w:b/>
                                          <w:bCs/>
                                          <w:color w:val="FFFFFF" w:themeColor="background1"/>
                                        </w:rPr>
                                        <w:t>09</w:t>
                                      </w:r>
                                      <w:r w:rsidR="00567A2C">
                                        <w:rPr>
                                          <w:b/>
                                          <w:bCs/>
                                          <w:color w:val="FFFFFF" w:themeColor="background1"/>
                                        </w:rPr>
                                        <w:t>/2022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173C82A" id="Group 453" o:spid="_x0000_s1026" style="position:absolute;margin-left:321.75pt;margin-top:0;width:273.35pt;height:11in;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2-09-16T00:00:00Z">
                                <w:dateFormat w:val="yyyy"/>
                                <w:lid w:val="en-US"/>
                                <w:storeMappedDataAs w:val="dateTime"/>
                                <w:calendar w:val="gregorian"/>
                              </w:date>
                            </w:sdtPr>
                            <w:sdtEndPr/>
                            <w:sdtContent>
                              <w:p w14:paraId="2FCECC03" w14:textId="27E3DC73" w:rsidR="00500241" w:rsidRDefault="00500241">
                                <w:pPr>
                                  <w:pStyle w:val="NoSpacing"/>
                                  <w:rPr>
                                    <w:color w:val="FFFFFF" w:themeColor="background1"/>
                                    <w:sz w:val="96"/>
                                    <w:szCs w:val="96"/>
                                  </w:rPr>
                                </w:pPr>
                                <w:r>
                                  <w:rPr>
                                    <w:color w:val="FFFFFF" w:themeColor="background1"/>
                                    <w:sz w:val="96"/>
                                    <w:szCs w:val="96"/>
                                  </w:rPr>
                                  <w:t>2022</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bCs/>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B755706" w14:textId="2DA2AD81" w:rsidR="00500241" w:rsidRPr="003A3A94" w:rsidRDefault="00500241">
                                <w:pPr>
                                  <w:pStyle w:val="NoSpacing"/>
                                  <w:spacing w:line="360" w:lineRule="auto"/>
                                  <w:rPr>
                                    <w:b/>
                                    <w:bCs/>
                                    <w:color w:val="FFFFFF" w:themeColor="background1"/>
                                  </w:rPr>
                                </w:pPr>
                                <w:r w:rsidRPr="003A3A94">
                                  <w:rPr>
                                    <w:b/>
                                    <w:bCs/>
                                    <w:color w:val="FFFFFF" w:themeColor="background1"/>
                                  </w:rPr>
                                  <w:t>Dr. K C PREETHA (PRINCIPAL)</w:t>
                                </w:r>
                              </w:p>
                            </w:sdtContent>
                          </w:sdt>
                          <w:sdt>
                            <w:sdtPr>
                              <w:rPr>
                                <w:b/>
                                <w:bCs/>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F98430B" w14:textId="2A3B27EE" w:rsidR="00500241" w:rsidRPr="003A3A94" w:rsidRDefault="00500241">
                                <w:pPr>
                                  <w:pStyle w:val="NoSpacing"/>
                                  <w:spacing w:line="360" w:lineRule="auto"/>
                                  <w:rPr>
                                    <w:b/>
                                    <w:bCs/>
                                    <w:color w:val="FFFFFF" w:themeColor="background1"/>
                                  </w:rPr>
                                </w:pPr>
                                <w:r w:rsidRPr="003A3A94">
                                  <w:rPr>
                                    <w:b/>
                                    <w:bCs/>
                                    <w:color w:val="FFFFFF" w:themeColor="background1"/>
                                  </w:rPr>
                                  <w:t>Dr. ARCHANA S R (HEAD, DEPT. OF CHEMISTRY</w:t>
                                </w:r>
                                <w:r w:rsidR="003A3A94">
                                  <w:rPr>
                                    <w:b/>
                                    <w:bCs/>
                                    <w:color w:val="FFFFFF" w:themeColor="background1"/>
                                  </w:rPr>
                                  <w:t>)</w:t>
                                </w:r>
                              </w:p>
                            </w:sdtContent>
                          </w:sdt>
                          <w:sdt>
                            <w:sdtPr>
                              <w:rPr>
                                <w:b/>
                                <w:bCs/>
                                <w:color w:val="FFFFFF" w:themeColor="background1"/>
                              </w:rPr>
                              <w:alias w:val="Date"/>
                              <w:id w:val="1724480474"/>
                              <w:dataBinding w:prefixMappings="xmlns:ns0='http://schemas.microsoft.com/office/2006/coverPageProps'" w:xpath="/ns0:CoverPageProperties[1]/ns0:PublishDate[1]" w:storeItemID="{55AF091B-3C7A-41E3-B477-F2FDAA23CFDA}"/>
                              <w:date w:fullDate="2022-09-16T00:00:00Z">
                                <w:dateFormat w:val="M/d/yyyy"/>
                                <w:lid w:val="en-US"/>
                                <w:storeMappedDataAs w:val="dateTime"/>
                                <w:calendar w:val="gregorian"/>
                              </w:date>
                            </w:sdtPr>
                            <w:sdtEndPr/>
                            <w:sdtContent>
                              <w:p w14:paraId="1F50C9E0" w14:textId="0270B394" w:rsidR="00500241" w:rsidRDefault="007B0333">
                                <w:pPr>
                                  <w:pStyle w:val="NoSpacing"/>
                                  <w:spacing w:line="360" w:lineRule="auto"/>
                                  <w:rPr>
                                    <w:color w:val="FFFFFF" w:themeColor="background1"/>
                                  </w:rPr>
                                </w:pPr>
                                <w:r>
                                  <w:rPr>
                                    <w:b/>
                                    <w:bCs/>
                                    <w:color w:val="FFFFFF" w:themeColor="background1"/>
                                  </w:rPr>
                                  <w:t>16</w:t>
                                </w:r>
                                <w:r w:rsidR="00567A2C">
                                  <w:rPr>
                                    <w:b/>
                                    <w:bCs/>
                                    <w:color w:val="FFFFFF" w:themeColor="background1"/>
                                  </w:rPr>
                                  <w:t>/</w:t>
                                </w:r>
                                <w:r>
                                  <w:rPr>
                                    <w:b/>
                                    <w:bCs/>
                                    <w:color w:val="FFFFFF" w:themeColor="background1"/>
                                  </w:rPr>
                                  <w:t>09</w:t>
                                </w:r>
                                <w:r w:rsidR="00567A2C">
                                  <w:rPr>
                                    <w:b/>
                                    <w:bCs/>
                                    <w:color w:val="FFFFFF" w:themeColor="background1"/>
                                  </w:rPr>
                                  <w:t>/2022</w:t>
                                </w:r>
                              </w:p>
                            </w:sdtContent>
                          </w:sdt>
                        </w:txbxContent>
                      </v:textbox>
                    </v:rect>
                    <w10:wrap anchorx="page" anchory="page"/>
                  </v:group>
                </w:pict>
              </mc:Fallback>
            </mc:AlternateContent>
          </w:r>
        </w:p>
        <w:p w14:paraId="0D0C66C2" w14:textId="0EAB22FC" w:rsidR="00500241" w:rsidRDefault="00726ECA">
          <w:r w:rsidRPr="00726ECA">
            <w:rPr>
              <w:noProof/>
              <w:sz w:val="36"/>
              <w:szCs w:val="36"/>
            </w:rPr>
            <w:drawing>
              <wp:anchor distT="0" distB="0" distL="114300" distR="114300" simplePos="0" relativeHeight="251662336" behindDoc="0" locked="0" layoutInCell="1" allowOverlap="1" wp14:anchorId="53F8507D" wp14:editId="4A2647FD">
                <wp:simplePos x="0" y="0"/>
                <wp:positionH relativeFrom="column">
                  <wp:posOffset>-898954</wp:posOffset>
                </wp:positionH>
                <wp:positionV relativeFrom="paragraph">
                  <wp:posOffset>1426845</wp:posOffset>
                </wp:positionV>
                <wp:extent cx="4086225" cy="601154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601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ECA">
            <w:rPr>
              <w:noProof/>
              <w:sz w:val="36"/>
              <w:szCs w:val="36"/>
            </w:rPr>
            <w:t xml:space="preserve"> </w:t>
          </w:r>
          <w:r w:rsidR="00500241" w:rsidRPr="00726ECA">
            <w:rPr>
              <w:noProof/>
              <w:sz w:val="36"/>
              <w:szCs w:val="36"/>
            </w:rPr>
            <mc:AlternateContent>
              <mc:Choice Requires="wps">
                <w:drawing>
                  <wp:anchor distT="0" distB="0" distL="114300" distR="114300" simplePos="0" relativeHeight="251661312" behindDoc="0" locked="0" layoutInCell="0" allowOverlap="1" wp14:anchorId="7F5DC663" wp14:editId="15DAAE1E">
                    <wp:simplePos x="0" y="0"/>
                    <wp:positionH relativeFrom="page">
                      <wp:posOffset>0</wp:posOffset>
                    </wp:positionH>
                    <wp:positionV relativeFrom="page">
                      <wp:posOffset>2600325</wp:posOffset>
                    </wp:positionV>
                    <wp:extent cx="7534312" cy="1023620"/>
                    <wp:effectExtent l="0" t="0" r="22860" b="241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312" cy="1023620"/>
                            </a:xfrm>
                            <a:prstGeom prst="rect">
                              <a:avLst/>
                            </a:prstGeom>
                            <a:solidFill>
                              <a:schemeClr val="tx1"/>
                            </a:solidFill>
                            <a:ln w="19050">
                              <a:solidFill>
                                <a:schemeClr val="tx1"/>
                              </a:solidFill>
                              <a:miter lim="800000"/>
                              <a:headEnd/>
                              <a:tailEnd/>
                            </a:ln>
                          </wps:spPr>
                          <wps:txbx>
                            <w:txbxContent>
                              <w:sdt>
                                <w:sdtPr>
                                  <w:rPr>
                                    <w:bCs/>
                                    <w:color w:val="70AD47" w:themeColor="accent6"/>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CFDA9D1" w14:textId="717371A4" w:rsidR="00500241" w:rsidRPr="00A479BA" w:rsidRDefault="00500241" w:rsidP="00500241">
                                    <w:pPr>
                                      <w:pStyle w:val="NoSpacing"/>
                                      <w:rPr>
                                        <w:color w:val="70AD47"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79BA">
                                      <w:rPr>
                                        <w:bCs/>
                                        <w:color w:val="70AD47" w:themeColor="accent6"/>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SREE NARAYANA COLLEGE, SIVAGIRI, VARKALA                                              WORLD OZONE DAY CELEBRATION                                                    DEPARTMENT OF CHEMISTRY IN ASSOCIATION WITH IQAC</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5DC663" id="Rectangle 16" o:spid="_x0000_s1031" style="position:absolute;margin-left:0;margin-top:204.75pt;width:593.25pt;height:8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" o:allowincell="f" fillcolor="black [3213]" strokecolor="black [3213]" strokeweight="1.5pt">
                    <v:textbox inset="14.4pt,,14.4pt">
                      <w:txbxContent>
                        <w:sdt>
                          <w:sdtPr>
                            <w:rPr>
                              <w:bCs/>
                              <w:color w:val="70AD47" w:themeColor="accent6"/>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CFDA9D1" w14:textId="717371A4" w:rsidR="00500241" w:rsidRPr="00A479BA" w:rsidRDefault="00500241" w:rsidP="00500241">
                              <w:pPr>
                                <w:pStyle w:val="NoSpacing"/>
                                <w:rPr>
                                  <w:color w:val="70AD47"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79BA">
                                <w:rPr>
                                  <w:bCs/>
                                  <w:color w:val="70AD47" w:themeColor="accent6"/>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SREE NARAYANA COLLEGE, SIVAGIRI, VARKALA                                              WORLD OZONE DAY CELEBRATION                                                    DEPARTMENT OF CHEMISTRY IN ASSOCIATION WITH IQAC</w:t>
                              </w:r>
                            </w:p>
                          </w:sdtContent>
                        </w:sdt>
                      </w:txbxContent>
                    </v:textbox>
                    <w10:wrap anchorx="page" anchory="page"/>
                  </v:rect>
                </w:pict>
              </mc:Fallback>
            </mc:AlternateContent>
          </w:r>
          <w:r>
            <w:t xml:space="preserve"> </w:t>
          </w:r>
          <w:r w:rsidR="00500241">
            <w:br w:type="page"/>
          </w:r>
        </w:p>
      </w:sdtContent>
    </w:sdt>
    <w:p w14:paraId="75B5376B" w14:textId="575FB0BF" w:rsidR="00954FA2" w:rsidRPr="003A3A94" w:rsidRDefault="00954FA2" w:rsidP="00954FA2">
      <w:pPr>
        <w:jc w:val="center"/>
        <w:rPr>
          <w:rFonts w:ascii="Times New Roman" w:hAnsi="Times New Roman" w:cs="Times New Roman"/>
          <w:b/>
          <w:bCs/>
          <w:sz w:val="36"/>
          <w:szCs w:val="36"/>
        </w:rPr>
      </w:pPr>
      <w:r w:rsidRPr="003A3A94">
        <w:rPr>
          <w:rFonts w:ascii="Times New Roman" w:hAnsi="Times New Roman" w:cs="Times New Roman"/>
          <w:b/>
          <w:bCs/>
          <w:sz w:val="36"/>
          <w:szCs w:val="36"/>
        </w:rPr>
        <w:lastRenderedPageBreak/>
        <w:t>SREE NARAYANA COLLEGE, SIVAGIRI, VARKALA</w:t>
      </w:r>
    </w:p>
    <w:p w14:paraId="0EA9B7E1" w14:textId="441BE979" w:rsidR="00954FA2" w:rsidRPr="003A3A94" w:rsidRDefault="00954FA2" w:rsidP="00954FA2">
      <w:pPr>
        <w:jc w:val="center"/>
        <w:rPr>
          <w:rFonts w:ascii="Times New Roman" w:hAnsi="Times New Roman" w:cs="Times New Roman"/>
          <w:b/>
          <w:bCs/>
          <w:sz w:val="28"/>
          <w:szCs w:val="28"/>
        </w:rPr>
      </w:pPr>
      <w:r w:rsidRPr="003A3A94">
        <w:rPr>
          <w:rFonts w:ascii="Times New Roman" w:hAnsi="Times New Roman" w:cs="Times New Roman"/>
          <w:b/>
          <w:bCs/>
          <w:sz w:val="28"/>
          <w:szCs w:val="28"/>
        </w:rPr>
        <w:t>REPORT ON CELEBRATION OF WORLD OZONE DAY, 2022</w:t>
      </w:r>
    </w:p>
    <w:p w14:paraId="7DD8AC7B" w14:textId="3CA649CF" w:rsidR="00954FA2" w:rsidRDefault="00954FA2" w:rsidP="00954FA2">
      <w:pPr>
        <w:jc w:val="center"/>
        <w:rPr>
          <w:rFonts w:ascii="Times New Roman" w:hAnsi="Times New Roman" w:cs="Times New Roman"/>
          <w:b/>
          <w:bCs/>
          <w:sz w:val="28"/>
          <w:szCs w:val="28"/>
        </w:rPr>
      </w:pPr>
      <w:r w:rsidRPr="003A3A94">
        <w:rPr>
          <w:rFonts w:ascii="Times New Roman" w:hAnsi="Times New Roman" w:cs="Times New Roman"/>
          <w:b/>
          <w:bCs/>
          <w:sz w:val="28"/>
          <w:szCs w:val="28"/>
        </w:rPr>
        <w:t>DEPARTMENT OF CHEMISTRY IN ASSOCIATION WITH IQAC</w:t>
      </w:r>
    </w:p>
    <w:p w14:paraId="2A50C6B1" w14:textId="77777777" w:rsidR="009221C5" w:rsidRDefault="00A479BA" w:rsidP="00F972EE">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954FA2">
        <w:rPr>
          <w:rFonts w:ascii="Times New Roman" w:eastAsia="Times New Roman" w:hAnsi="Times New Roman" w:cs="Times New Roman"/>
          <w:sz w:val="24"/>
          <w:szCs w:val="24"/>
          <w:lang w:eastAsia="en-IN"/>
        </w:rPr>
        <w:t>The adoption of the </w:t>
      </w:r>
      <w:hyperlink r:id="rId10" w:tgtFrame="_blank" w:history="1">
        <w:r w:rsidRPr="00954FA2">
          <w:rPr>
            <w:rFonts w:ascii="Times New Roman" w:eastAsia="Times New Roman" w:hAnsi="Times New Roman" w:cs="Times New Roman"/>
            <w:sz w:val="24"/>
            <w:szCs w:val="24"/>
            <w:lang w:eastAsia="en-IN"/>
          </w:rPr>
          <w:t>Montreal Protocol</w:t>
        </w:r>
        <w:r>
          <w:rPr>
            <w:rFonts w:ascii="Times New Roman" w:eastAsia="Times New Roman" w:hAnsi="Times New Roman" w:cs="Times New Roman"/>
            <w:sz w:val="24"/>
            <w:szCs w:val="24"/>
            <w:lang w:eastAsia="en-IN"/>
          </w:rPr>
          <w:t xml:space="preserve"> </w:t>
        </w:r>
        <w:r w:rsidRPr="00954FA2">
          <w:rPr>
            <w:rFonts w:ascii="Times New Roman" w:eastAsia="Times New Roman" w:hAnsi="Times New Roman" w:cs="Times New Roman"/>
            <w:sz w:val="24"/>
            <w:szCs w:val="24"/>
            <w:lang w:eastAsia="en-IN"/>
          </w:rPr>
          <w:t xml:space="preserve">on </w:t>
        </w:r>
        <w:r w:rsidR="008E7765">
          <w:rPr>
            <w:rFonts w:ascii="Times New Roman" w:eastAsia="Times New Roman" w:hAnsi="Times New Roman" w:cs="Times New Roman"/>
            <w:sz w:val="24"/>
            <w:szCs w:val="24"/>
            <w:lang w:eastAsia="en-IN"/>
          </w:rPr>
          <w:t>s</w:t>
        </w:r>
        <w:r w:rsidRPr="00954FA2">
          <w:rPr>
            <w:rFonts w:ascii="Times New Roman" w:eastAsia="Times New Roman" w:hAnsi="Times New Roman" w:cs="Times New Roman"/>
            <w:sz w:val="24"/>
            <w:szCs w:val="24"/>
            <w:lang w:eastAsia="en-IN"/>
          </w:rPr>
          <w:t xml:space="preserve">ubstances that </w:t>
        </w:r>
        <w:r>
          <w:rPr>
            <w:rFonts w:ascii="Times New Roman" w:eastAsia="Times New Roman" w:hAnsi="Times New Roman" w:cs="Times New Roman"/>
            <w:sz w:val="24"/>
            <w:szCs w:val="24"/>
            <w:lang w:eastAsia="en-IN"/>
          </w:rPr>
          <w:t>d</w:t>
        </w:r>
        <w:r w:rsidRPr="00954FA2">
          <w:rPr>
            <w:rFonts w:ascii="Times New Roman" w:eastAsia="Times New Roman" w:hAnsi="Times New Roman" w:cs="Times New Roman"/>
            <w:sz w:val="24"/>
            <w:szCs w:val="24"/>
            <w:lang w:eastAsia="en-IN"/>
          </w:rPr>
          <w:t xml:space="preserve">eplete the </w:t>
        </w:r>
        <w:r>
          <w:rPr>
            <w:rFonts w:ascii="Times New Roman" w:eastAsia="Times New Roman" w:hAnsi="Times New Roman" w:cs="Times New Roman"/>
            <w:sz w:val="24"/>
            <w:szCs w:val="24"/>
            <w:lang w:eastAsia="en-IN"/>
          </w:rPr>
          <w:t>o</w:t>
        </w:r>
        <w:r w:rsidRPr="00954FA2">
          <w:rPr>
            <w:rFonts w:ascii="Times New Roman" w:eastAsia="Times New Roman" w:hAnsi="Times New Roman" w:cs="Times New Roman"/>
            <w:sz w:val="24"/>
            <w:szCs w:val="24"/>
            <w:lang w:eastAsia="en-IN"/>
          </w:rPr>
          <w:t xml:space="preserve">zone </w:t>
        </w:r>
        <w:r>
          <w:rPr>
            <w:rFonts w:ascii="Times New Roman" w:eastAsia="Times New Roman" w:hAnsi="Times New Roman" w:cs="Times New Roman"/>
            <w:sz w:val="24"/>
            <w:szCs w:val="24"/>
            <w:lang w:eastAsia="en-IN"/>
          </w:rPr>
          <w:t>l</w:t>
        </w:r>
        <w:r w:rsidRPr="00954FA2">
          <w:rPr>
            <w:rFonts w:ascii="Times New Roman" w:eastAsia="Times New Roman" w:hAnsi="Times New Roman" w:cs="Times New Roman"/>
            <w:sz w:val="24"/>
            <w:szCs w:val="24"/>
            <w:lang w:eastAsia="en-IN"/>
          </w:rPr>
          <w:t>ayer </w:t>
        </w:r>
      </w:hyperlink>
      <w:r w:rsidRPr="00954FA2">
        <w:rPr>
          <w:rFonts w:ascii="Times New Roman" w:eastAsia="Times New Roman" w:hAnsi="Times New Roman" w:cs="Times New Roman"/>
          <w:sz w:val="24"/>
          <w:szCs w:val="24"/>
          <w:lang w:eastAsia="en-IN"/>
        </w:rPr>
        <w:t xml:space="preserve">35 years ago marked a turning point in environmental history. </w:t>
      </w:r>
      <w:r w:rsidR="009B27B2">
        <w:rPr>
          <w:rFonts w:ascii="Times New Roman" w:eastAsia="Times New Roman" w:hAnsi="Times New Roman" w:cs="Times New Roman"/>
          <w:sz w:val="24"/>
          <w:szCs w:val="24"/>
          <w:lang w:eastAsia="en-IN"/>
        </w:rPr>
        <w:t xml:space="preserve">The </w:t>
      </w:r>
      <w:r w:rsidR="009B27B2" w:rsidRPr="00954FA2">
        <w:rPr>
          <w:rFonts w:ascii="Times New Roman" w:eastAsia="Times New Roman" w:hAnsi="Times New Roman" w:cs="Times New Roman"/>
          <w:sz w:val="24"/>
          <w:szCs w:val="24"/>
          <w:lang w:eastAsia="en-IN"/>
        </w:rPr>
        <w:t xml:space="preserve">Protocol </w:t>
      </w:r>
      <w:r w:rsidR="009B27B2">
        <w:rPr>
          <w:rFonts w:ascii="Times New Roman" w:eastAsia="Times New Roman" w:hAnsi="Times New Roman" w:cs="Times New Roman"/>
          <w:sz w:val="24"/>
          <w:szCs w:val="24"/>
          <w:lang w:eastAsia="en-IN"/>
        </w:rPr>
        <w:t xml:space="preserve">aims </w:t>
      </w:r>
      <w:r w:rsidR="009B27B2" w:rsidRPr="00954FA2">
        <w:rPr>
          <w:rFonts w:ascii="Times New Roman" w:eastAsia="Times New Roman" w:hAnsi="Times New Roman" w:cs="Times New Roman"/>
          <w:sz w:val="24"/>
          <w:szCs w:val="24"/>
          <w:lang w:eastAsia="en-IN"/>
        </w:rPr>
        <w:t>to control and reduce ozone-depleting substances, mainly chlorofluorocarbons (CFCs) and halons</w:t>
      </w:r>
      <w:r w:rsidR="009B27B2">
        <w:rPr>
          <w:rFonts w:ascii="Times New Roman" w:eastAsia="Times New Roman" w:hAnsi="Times New Roman" w:cs="Times New Roman"/>
          <w:sz w:val="24"/>
          <w:szCs w:val="24"/>
          <w:lang w:eastAsia="en-IN"/>
        </w:rPr>
        <w:t>.</w:t>
      </w:r>
      <w:r w:rsidRPr="00954FA2">
        <w:rPr>
          <w:rFonts w:ascii="Times New Roman" w:eastAsia="Times New Roman" w:hAnsi="Times New Roman" w:cs="Times New Roman"/>
          <w:sz w:val="24"/>
          <w:szCs w:val="24"/>
          <w:lang w:eastAsia="en-IN"/>
        </w:rPr>
        <w:t> </w:t>
      </w:r>
      <w:r>
        <w:rPr>
          <w:rFonts w:ascii="Times New Roman" w:eastAsia="Times New Roman" w:hAnsi="Times New Roman" w:cs="Times New Roman"/>
          <w:sz w:val="24"/>
          <w:szCs w:val="24"/>
          <w:lang w:eastAsia="en-IN"/>
        </w:rPr>
        <w:t xml:space="preserve">It is </w:t>
      </w:r>
      <w:r w:rsidRPr="00A479BA">
        <w:rPr>
          <w:rFonts w:ascii="Times New Roman" w:eastAsia="Times New Roman" w:hAnsi="Times New Roman" w:cs="Times New Roman"/>
          <w:sz w:val="24"/>
          <w:szCs w:val="24"/>
          <w:lang w:eastAsia="en-IN"/>
        </w:rPr>
        <w:t>one of the most important and effective global agreement with 197 member countries of United Nations till today. It was signed on 16</w:t>
      </w:r>
      <w:r w:rsidR="009B27B2" w:rsidRPr="009B27B2">
        <w:rPr>
          <w:rFonts w:ascii="Times New Roman" w:eastAsia="Times New Roman" w:hAnsi="Times New Roman" w:cs="Times New Roman"/>
          <w:sz w:val="24"/>
          <w:szCs w:val="24"/>
          <w:vertAlign w:val="superscript"/>
          <w:lang w:eastAsia="en-IN"/>
        </w:rPr>
        <w:t>th</w:t>
      </w:r>
      <w:r w:rsidR="009B27B2">
        <w:rPr>
          <w:rFonts w:ascii="Times New Roman" w:eastAsia="Times New Roman" w:hAnsi="Times New Roman" w:cs="Times New Roman"/>
          <w:sz w:val="24"/>
          <w:szCs w:val="24"/>
          <w:lang w:eastAsia="en-IN"/>
        </w:rPr>
        <w:t xml:space="preserve"> </w:t>
      </w:r>
      <w:r w:rsidRPr="00A479BA">
        <w:rPr>
          <w:rFonts w:ascii="Times New Roman" w:eastAsia="Times New Roman" w:hAnsi="Times New Roman" w:cs="Times New Roman"/>
          <w:sz w:val="24"/>
          <w:szCs w:val="24"/>
          <w:lang w:eastAsia="en-IN"/>
        </w:rPr>
        <w:t xml:space="preserve">September, 1987. Since 1995, this day is commemorated as the </w:t>
      </w:r>
      <w:r w:rsidR="008E7765">
        <w:rPr>
          <w:rFonts w:ascii="Times New Roman" w:eastAsia="Times New Roman" w:hAnsi="Times New Roman" w:cs="Times New Roman"/>
          <w:sz w:val="24"/>
          <w:szCs w:val="24"/>
          <w:lang w:eastAsia="en-IN"/>
        </w:rPr>
        <w:t>World</w:t>
      </w:r>
      <w:r w:rsidRPr="00A479BA">
        <w:rPr>
          <w:rFonts w:ascii="Times New Roman" w:eastAsia="Times New Roman" w:hAnsi="Times New Roman" w:cs="Times New Roman"/>
          <w:sz w:val="24"/>
          <w:szCs w:val="24"/>
          <w:lang w:eastAsia="en-IN"/>
        </w:rPr>
        <w:t xml:space="preserve"> Ozone Day.</w:t>
      </w:r>
      <w:r w:rsidR="008E7765">
        <w:rPr>
          <w:rFonts w:ascii="Times New Roman" w:eastAsia="Times New Roman" w:hAnsi="Times New Roman" w:cs="Times New Roman"/>
          <w:sz w:val="24"/>
          <w:szCs w:val="24"/>
          <w:lang w:eastAsia="en-IN"/>
        </w:rPr>
        <w:t xml:space="preserve"> </w:t>
      </w:r>
      <w:r w:rsidR="008E7765" w:rsidRPr="00954FA2">
        <w:rPr>
          <w:rFonts w:ascii="Times New Roman" w:eastAsia="Times New Roman" w:hAnsi="Times New Roman" w:cs="Times New Roman"/>
          <w:sz w:val="24"/>
          <w:szCs w:val="24"/>
          <w:lang w:eastAsia="en-IN"/>
        </w:rPr>
        <w:t> The Protocol came into effect in 1989. By 2008, it was the first and only UN environmental agreement to be ratified by every country in the world. With over 99 per cent of ozone-depleting substances now phased out, the ozone layer is healing.</w:t>
      </w:r>
      <w:r w:rsidR="009B27B2">
        <w:rPr>
          <w:rFonts w:ascii="Times New Roman" w:eastAsia="Times New Roman" w:hAnsi="Times New Roman" w:cs="Times New Roman"/>
          <w:sz w:val="24"/>
          <w:szCs w:val="24"/>
          <w:lang w:eastAsia="en-IN"/>
        </w:rPr>
        <w:t xml:space="preserve"> </w:t>
      </w:r>
      <w:r w:rsidR="009B27B2" w:rsidRPr="00954FA2">
        <w:rPr>
          <w:rFonts w:ascii="Times New Roman" w:eastAsia="Times New Roman" w:hAnsi="Times New Roman" w:cs="Times New Roman"/>
          <w:sz w:val="24"/>
          <w:szCs w:val="24"/>
          <w:lang w:eastAsia="en-IN"/>
        </w:rPr>
        <w:t>The Protocol has become a</w:t>
      </w:r>
      <w:r w:rsidR="009B27B2">
        <w:rPr>
          <w:rFonts w:ascii="Times New Roman" w:eastAsia="Times New Roman" w:hAnsi="Times New Roman" w:cs="Times New Roman"/>
          <w:sz w:val="24"/>
          <w:szCs w:val="24"/>
          <w:lang w:eastAsia="en-IN"/>
        </w:rPr>
        <w:t xml:space="preserve"> </w:t>
      </w:r>
      <w:r w:rsidR="009B27B2" w:rsidRPr="00954FA2">
        <w:rPr>
          <w:rFonts w:ascii="Times New Roman" w:eastAsia="Times New Roman" w:hAnsi="Times New Roman" w:cs="Times New Roman"/>
          <w:sz w:val="24"/>
          <w:szCs w:val="24"/>
          <w:lang w:eastAsia="en-IN"/>
        </w:rPr>
        <w:t>symbol of what global cooperation can achieve if people unite and work together to protect the</w:t>
      </w:r>
      <w:r w:rsidR="009B27B2">
        <w:rPr>
          <w:rFonts w:ascii="Times New Roman" w:eastAsia="Times New Roman" w:hAnsi="Times New Roman" w:cs="Times New Roman"/>
          <w:sz w:val="24"/>
          <w:szCs w:val="24"/>
          <w:lang w:eastAsia="en-IN"/>
        </w:rPr>
        <w:t xml:space="preserve"> </w:t>
      </w:r>
      <w:r w:rsidR="009B27B2" w:rsidRPr="00954FA2">
        <w:rPr>
          <w:rFonts w:ascii="Times New Roman" w:eastAsia="Times New Roman" w:hAnsi="Times New Roman" w:cs="Times New Roman"/>
          <w:sz w:val="24"/>
          <w:szCs w:val="24"/>
          <w:lang w:eastAsia="en-IN"/>
        </w:rPr>
        <w:t>environment.</w:t>
      </w:r>
      <w:r w:rsidR="009B27B2">
        <w:rPr>
          <w:rFonts w:ascii="Times New Roman" w:eastAsia="Times New Roman" w:hAnsi="Times New Roman" w:cs="Times New Roman"/>
          <w:sz w:val="24"/>
          <w:szCs w:val="24"/>
          <w:lang w:eastAsia="en-IN"/>
        </w:rPr>
        <w:t xml:space="preserve"> </w:t>
      </w:r>
      <w:r w:rsidR="008E7765" w:rsidRPr="00954FA2">
        <w:rPr>
          <w:rFonts w:ascii="Times New Roman" w:eastAsia="Times New Roman" w:hAnsi="Times New Roman" w:cs="Times New Roman"/>
          <w:sz w:val="24"/>
          <w:szCs w:val="24"/>
          <w:lang w:eastAsia="en-IN"/>
        </w:rPr>
        <w:t>On this thirty-fifth anniversary, we remember how the Montreal Protocol ended one of the biggest threats ever to face humanity: the depletion of the ozone layer.</w:t>
      </w:r>
      <w:r w:rsidR="00E61485">
        <w:rPr>
          <w:rFonts w:ascii="Times New Roman" w:eastAsia="Times New Roman" w:hAnsi="Times New Roman" w:cs="Times New Roman"/>
          <w:sz w:val="24"/>
          <w:szCs w:val="24"/>
          <w:lang w:eastAsia="en-IN"/>
        </w:rPr>
        <w:t xml:space="preserve"> </w:t>
      </w:r>
      <w:r w:rsidR="00E61485" w:rsidRPr="00E61485">
        <w:rPr>
          <w:rFonts w:ascii="Times New Roman" w:eastAsia="Times New Roman" w:hAnsi="Times New Roman" w:cs="Times New Roman"/>
          <w:sz w:val="24"/>
          <w:szCs w:val="24"/>
          <w:lang w:eastAsia="en-IN"/>
        </w:rPr>
        <w:t>As the world grows hotter and the demand for cooling rises, we need to ensure that future cooling technologies are sustainable. The Protocol promote</w:t>
      </w:r>
      <w:r w:rsidR="00E61485">
        <w:rPr>
          <w:rFonts w:ascii="Times New Roman" w:eastAsia="Times New Roman" w:hAnsi="Times New Roman" w:cs="Times New Roman"/>
          <w:sz w:val="24"/>
          <w:szCs w:val="24"/>
          <w:lang w:eastAsia="en-IN"/>
        </w:rPr>
        <w:t>s</w:t>
      </w:r>
      <w:r w:rsidR="00E61485" w:rsidRPr="00E61485">
        <w:rPr>
          <w:rFonts w:ascii="Times New Roman" w:eastAsia="Times New Roman" w:hAnsi="Times New Roman" w:cs="Times New Roman"/>
          <w:sz w:val="24"/>
          <w:szCs w:val="24"/>
          <w:lang w:eastAsia="en-IN"/>
        </w:rPr>
        <w:t xml:space="preserve"> the adoption of climate-friendly and energy-efficient cooling technologies.</w:t>
      </w:r>
      <w:r w:rsidR="002C44CF">
        <w:rPr>
          <w:rFonts w:ascii="Times New Roman" w:eastAsia="Times New Roman" w:hAnsi="Times New Roman" w:cs="Times New Roman"/>
          <w:sz w:val="24"/>
          <w:szCs w:val="24"/>
          <w:lang w:eastAsia="en-IN"/>
        </w:rPr>
        <w:t xml:space="preserve"> </w:t>
      </w:r>
      <w:r w:rsidR="002C44CF" w:rsidRPr="002C44CF">
        <w:rPr>
          <w:rFonts w:ascii="Times New Roman" w:eastAsia="Times New Roman" w:hAnsi="Times New Roman" w:cs="Times New Roman"/>
          <w:sz w:val="24"/>
          <w:szCs w:val="24"/>
          <w:lang w:eastAsia="en-IN"/>
        </w:rPr>
        <w:t xml:space="preserve">The theme for this year celebration given by United Nation Environmental Programme is </w:t>
      </w:r>
      <w:r w:rsidR="00AB3DF8" w:rsidRPr="00AB3DF8">
        <w:rPr>
          <w:rFonts w:ascii="Times New Roman" w:eastAsia="Times New Roman" w:hAnsi="Times New Roman" w:cs="Times New Roman"/>
          <w:b/>
          <w:bCs/>
          <w:sz w:val="24"/>
          <w:szCs w:val="24"/>
          <w:lang w:eastAsia="en-IN"/>
        </w:rPr>
        <w:t>“</w:t>
      </w:r>
      <w:r w:rsidR="00AB3DF8" w:rsidRPr="00AB3DF8">
        <w:rPr>
          <w:rFonts w:ascii="Times New Roman" w:eastAsia="Times New Roman" w:hAnsi="Times New Roman" w:cs="Times New Roman"/>
          <w:b/>
          <w:bCs/>
          <w:i/>
          <w:iCs/>
          <w:sz w:val="24"/>
          <w:szCs w:val="24"/>
          <w:lang w:eastAsia="en-IN"/>
        </w:rPr>
        <w:t>Montreal Protocol@35: Global Cooperation Protecting Life on Earth</w:t>
      </w:r>
      <w:r w:rsidR="00AB3DF8" w:rsidRPr="00AB3DF8">
        <w:rPr>
          <w:rFonts w:ascii="Times New Roman" w:eastAsia="Times New Roman" w:hAnsi="Times New Roman" w:cs="Times New Roman"/>
          <w:b/>
          <w:bCs/>
          <w:sz w:val="24"/>
          <w:szCs w:val="24"/>
          <w:lang w:eastAsia="en-IN"/>
        </w:rPr>
        <w:t>”</w:t>
      </w:r>
      <w:r w:rsidR="00AB3DF8">
        <w:rPr>
          <w:rFonts w:ascii="Times New Roman" w:eastAsia="Times New Roman" w:hAnsi="Times New Roman" w:cs="Times New Roman"/>
          <w:sz w:val="24"/>
          <w:szCs w:val="24"/>
          <w:lang w:eastAsia="en-IN"/>
        </w:rPr>
        <w:t xml:space="preserve">. </w:t>
      </w:r>
    </w:p>
    <w:p w14:paraId="0A4F3B5E" w14:textId="33B2D904" w:rsidR="008135A4" w:rsidRDefault="00AC3370" w:rsidP="00F972EE">
      <w:pPr>
        <w:spacing w:before="100" w:beforeAutospacing="1" w:after="100" w:afterAutospacing="1" w:line="360" w:lineRule="auto"/>
        <w:ind w:firstLine="720"/>
        <w:jc w:val="both"/>
        <w:rPr>
          <w:rFonts w:ascii="Times New Roman" w:hAnsi="Times New Roman" w:cs="Times New Roman"/>
          <w:sz w:val="24"/>
          <w:szCs w:val="24"/>
        </w:rPr>
      </w:pPr>
      <w:r w:rsidRPr="00AC3370">
        <w:rPr>
          <w:rFonts w:ascii="Times New Roman" w:eastAsia="Times New Roman" w:hAnsi="Times New Roman" w:cs="Times New Roman"/>
          <w:sz w:val="24"/>
          <w:szCs w:val="24"/>
          <w:lang w:eastAsia="en-IN"/>
        </w:rPr>
        <w:t xml:space="preserve">To spread the awareness </w:t>
      </w:r>
      <w:r w:rsidR="00AB3DF8" w:rsidRPr="002C44CF">
        <w:rPr>
          <w:rFonts w:ascii="Times New Roman" w:eastAsia="Times New Roman" w:hAnsi="Times New Roman" w:cs="Times New Roman"/>
          <w:sz w:val="24"/>
          <w:szCs w:val="24"/>
          <w:lang w:eastAsia="en-IN"/>
        </w:rPr>
        <w:t>amongst the stakeholders including industries, general public, students, teachers etc.</w:t>
      </w:r>
      <w:r w:rsidR="00AB3DF8">
        <w:rPr>
          <w:rFonts w:ascii="Times New Roman" w:eastAsia="Times New Roman" w:hAnsi="Times New Roman" w:cs="Times New Roman"/>
          <w:sz w:val="24"/>
          <w:szCs w:val="24"/>
          <w:lang w:eastAsia="en-IN"/>
        </w:rPr>
        <w:t xml:space="preserve"> </w:t>
      </w:r>
      <w:r w:rsidRPr="00AC3370">
        <w:rPr>
          <w:rFonts w:ascii="Times New Roman" w:eastAsia="Times New Roman" w:hAnsi="Times New Roman" w:cs="Times New Roman"/>
          <w:sz w:val="24"/>
          <w:szCs w:val="24"/>
          <w:lang w:eastAsia="en-IN"/>
        </w:rPr>
        <w:t xml:space="preserve">and make the young minds understand about the importance of </w:t>
      </w:r>
      <w:r w:rsidR="00AB3DF8">
        <w:rPr>
          <w:rFonts w:ascii="Times New Roman" w:eastAsia="Times New Roman" w:hAnsi="Times New Roman" w:cs="Times New Roman"/>
          <w:sz w:val="24"/>
          <w:szCs w:val="24"/>
          <w:lang w:eastAsia="en-IN"/>
        </w:rPr>
        <w:t>o</w:t>
      </w:r>
      <w:r w:rsidRPr="00AC3370">
        <w:rPr>
          <w:rFonts w:ascii="Times New Roman" w:eastAsia="Times New Roman" w:hAnsi="Times New Roman" w:cs="Times New Roman"/>
          <w:sz w:val="24"/>
          <w:szCs w:val="24"/>
          <w:lang w:eastAsia="en-IN"/>
        </w:rPr>
        <w:t>zone layer and the need to</w:t>
      </w:r>
      <w:r w:rsidR="00AB3DF8">
        <w:rPr>
          <w:rFonts w:ascii="Times New Roman" w:eastAsia="Times New Roman" w:hAnsi="Times New Roman" w:cs="Times New Roman"/>
          <w:sz w:val="24"/>
          <w:szCs w:val="24"/>
          <w:lang w:eastAsia="en-IN"/>
        </w:rPr>
        <w:t xml:space="preserve"> </w:t>
      </w:r>
      <w:r w:rsidR="00AB3DF8" w:rsidRPr="002C44CF">
        <w:rPr>
          <w:rFonts w:ascii="Times New Roman" w:eastAsia="Times New Roman" w:hAnsi="Times New Roman" w:cs="Times New Roman"/>
          <w:sz w:val="24"/>
          <w:szCs w:val="24"/>
          <w:lang w:eastAsia="en-IN"/>
        </w:rPr>
        <w:t>phas</w:t>
      </w:r>
      <w:r w:rsidR="00AB3DF8">
        <w:rPr>
          <w:rFonts w:ascii="Times New Roman" w:eastAsia="Times New Roman" w:hAnsi="Times New Roman" w:cs="Times New Roman"/>
          <w:sz w:val="24"/>
          <w:szCs w:val="24"/>
          <w:lang w:eastAsia="en-IN"/>
        </w:rPr>
        <w:t>e</w:t>
      </w:r>
      <w:r w:rsidR="00AB3DF8" w:rsidRPr="002C44CF">
        <w:rPr>
          <w:rFonts w:ascii="Times New Roman" w:eastAsia="Times New Roman" w:hAnsi="Times New Roman" w:cs="Times New Roman"/>
          <w:sz w:val="24"/>
          <w:szCs w:val="24"/>
          <w:lang w:eastAsia="en-IN"/>
        </w:rPr>
        <w:t xml:space="preserve"> out </w:t>
      </w:r>
      <w:r w:rsidR="00AB3DF8">
        <w:rPr>
          <w:rFonts w:ascii="Times New Roman" w:eastAsia="Times New Roman" w:hAnsi="Times New Roman" w:cs="Times New Roman"/>
          <w:sz w:val="24"/>
          <w:szCs w:val="24"/>
          <w:lang w:eastAsia="en-IN"/>
        </w:rPr>
        <w:t>ozone depleting substance</w:t>
      </w:r>
      <w:r w:rsidR="00AB3DF8" w:rsidRPr="002C44CF">
        <w:rPr>
          <w:rFonts w:ascii="Times New Roman" w:eastAsia="Times New Roman" w:hAnsi="Times New Roman" w:cs="Times New Roman"/>
          <w:sz w:val="24"/>
          <w:szCs w:val="24"/>
          <w:lang w:eastAsia="en-IN"/>
        </w:rPr>
        <w:t xml:space="preserve">s in order to protect the </w:t>
      </w:r>
      <w:r w:rsidR="00AB3DF8">
        <w:rPr>
          <w:rFonts w:ascii="Times New Roman" w:eastAsia="Times New Roman" w:hAnsi="Times New Roman" w:cs="Times New Roman"/>
          <w:sz w:val="24"/>
          <w:szCs w:val="24"/>
          <w:lang w:eastAsia="en-IN"/>
        </w:rPr>
        <w:t>o</w:t>
      </w:r>
      <w:r w:rsidR="00AB3DF8" w:rsidRPr="002C44CF">
        <w:rPr>
          <w:rFonts w:ascii="Times New Roman" w:eastAsia="Times New Roman" w:hAnsi="Times New Roman" w:cs="Times New Roman"/>
          <w:sz w:val="24"/>
          <w:szCs w:val="24"/>
          <w:lang w:eastAsia="en-IN"/>
        </w:rPr>
        <w:t xml:space="preserve">zone </w:t>
      </w:r>
      <w:r w:rsidR="00AB3DF8">
        <w:rPr>
          <w:rFonts w:ascii="Times New Roman" w:eastAsia="Times New Roman" w:hAnsi="Times New Roman" w:cs="Times New Roman"/>
          <w:sz w:val="24"/>
          <w:szCs w:val="24"/>
          <w:lang w:eastAsia="en-IN"/>
        </w:rPr>
        <w:t>l</w:t>
      </w:r>
      <w:r w:rsidR="00AB3DF8" w:rsidRPr="002C44CF">
        <w:rPr>
          <w:rFonts w:ascii="Times New Roman" w:eastAsia="Times New Roman" w:hAnsi="Times New Roman" w:cs="Times New Roman"/>
          <w:sz w:val="24"/>
          <w:szCs w:val="24"/>
          <w:lang w:eastAsia="en-IN"/>
        </w:rPr>
        <w:t>ayer</w:t>
      </w:r>
      <w:r w:rsidR="00AB3DF8">
        <w:rPr>
          <w:rFonts w:ascii="Times New Roman" w:eastAsia="Times New Roman" w:hAnsi="Times New Roman" w:cs="Times New Roman"/>
          <w:sz w:val="24"/>
          <w:szCs w:val="24"/>
          <w:lang w:eastAsia="en-IN"/>
        </w:rPr>
        <w:t xml:space="preserve">, </w:t>
      </w:r>
      <w:r w:rsidRPr="00AC3370">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 xml:space="preserve">Chemistry Association 2022 and IQAC, </w:t>
      </w:r>
      <w:proofErr w:type="spellStart"/>
      <w:r>
        <w:rPr>
          <w:rFonts w:ascii="Times New Roman" w:eastAsia="Times New Roman" w:hAnsi="Times New Roman" w:cs="Times New Roman"/>
          <w:sz w:val="24"/>
          <w:szCs w:val="24"/>
          <w:lang w:eastAsia="en-IN"/>
        </w:rPr>
        <w:t>Sree</w:t>
      </w:r>
      <w:proofErr w:type="spellEnd"/>
      <w:r>
        <w:rPr>
          <w:rFonts w:ascii="Times New Roman" w:eastAsia="Times New Roman" w:hAnsi="Times New Roman" w:cs="Times New Roman"/>
          <w:sz w:val="24"/>
          <w:szCs w:val="24"/>
          <w:lang w:eastAsia="en-IN"/>
        </w:rPr>
        <w:t xml:space="preserve"> Narayana College, </w:t>
      </w:r>
      <w:proofErr w:type="spellStart"/>
      <w:r>
        <w:rPr>
          <w:rFonts w:ascii="Times New Roman" w:eastAsia="Times New Roman" w:hAnsi="Times New Roman" w:cs="Times New Roman"/>
          <w:sz w:val="24"/>
          <w:szCs w:val="24"/>
          <w:lang w:eastAsia="en-IN"/>
        </w:rPr>
        <w:t>Sivagiri</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Varkala</w:t>
      </w:r>
      <w:proofErr w:type="spellEnd"/>
      <w:r>
        <w:rPr>
          <w:rFonts w:ascii="Times New Roman" w:eastAsia="Times New Roman" w:hAnsi="Times New Roman" w:cs="Times New Roman"/>
          <w:sz w:val="24"/>
          <w:szCs w:val="24"/>
          <w:lang w:eastAsia="en-IN"/>
        </w:rPr>
        <w:t xml:space="preserve"> jointly organized </w:t>
      </w:r>
      <w:r w:rsidRPr="00AC3370">
        <w:rPr>
          <w:rFonts w:ascii="Times New Roman" w:eastAsia="Times New Roman" w:hAnsi="Times New Roman" w:cs="Times New Roman"/>
          <w:sz w:val="24"/>
          <w:szCs w:val="24"/>
          <w:lang w:eastAsia="en-IN"/>
        </w:rPr>
        <w:t xml:space="preserve">various </w:t>
      </w:r>
      <w:r>
        <w:rPr>
          <w:rFonts w:ascii="Times New Roman" w:eastAsia="Times New Roman" w:hAnsi="Times New Roman" w:cs="Times New Roman"/>
          <w:sz w:val="24"/>
          <w:szCs w:val="24"/>
          <w:lang w:eastAsia="en-IN"/>
        </w:rPr>
        <w:t>programmes</w:t>
      </w:r>
      <w:r w:rsidRPr="00AC3370">
        <w:rPr>
          <w:rFonts w:ascii="Times New Roman" w:eastAsia="Times New Roman" w:hAnsi="Times New Roman" w:cs="Times New Roman"/>
          <w:sz w:val="24"/>
          <w:szCs w:val="24"/>
          <w:lang w:eastAsia="en-IN"/>
        </w:rPr>
        <w:t xml:space="preserve"> like </w:t>
      </w:r>
      <w:r>
        <w:rPr>
          <w:rFonts w:ascii="Times New Roman" w:eastAsia="Times New Roman" w:hAnsi="Times New Roman" w:cs="Times New Roman"/>
          <w:sz w:val="24"/>
          <w:szCs w:val="24"/>
          <w:lang w:eastAsia="en-IN"/>
        </w:rPr>
        <w:t xml:space="preserve">Poster making, Ozone Day Rally, </w:t>
      </w:r>
      <w:r w:rsidR="0035440A">
        <w:rPr>
          <w:rFonts w:ascii="Times New Roman" w:eastAsia="Times New Roman" w:hAnsi="Times New Roman" w:cs="Times New Roman"/>
          <w:sz w:val="24"/>
          <w:szCs w:val="24"/>
          <w:lang w:eastAsia="en-IN"/>
        </w:rPr>
        <w:t xml:space="preserve">Interdisciplinary </w:t>
      </w:r>
      <w:r w:rsidRPr="00AC3370">
        <w:rPr>
          <w:rFonts w:ascii="Times New Roman" w:eastAsia="Times New Roman" w:hAnsi="Times New Roman" w:cs="Times New Roman"/>
          <w:sz w:val="24"/>
          <w:szCs w:val="24"/>
          <w:lang w:eastAsia="en-IN"/>
        </w:rPr>
        <w:t xml:space="preserve">Quiz </w:t>
      </w:r>
      <w:r>
        <w:rPr>
          <w:rFonts w:ascii="Times New Roman" w:eastAsia="Times New Roman" w:hAnsi="Times New Roman" w:cs="Times New Roman"/>
          <w:sz w:val="24"/>
          <w:szCs w:val="24"/>
          <w:lang w:eastAsia="en-IN"/>
        </w:rPr>
        <w:t>Competition</w:t>
      </w:r>
      <w:r w:rsidRPr="00AC3370">
        <w:rPr>
          <w:rFonts w:ascii="Times New Roman" w:eastAsia="Times New Roman" w:hAnsi="Times New Roman" w:cs="Times New Roman"/>
          <w:sz w:val="24"/>
          <w:szCs w:val="24"/>
          <w:lang w:eastAsia="en-IN"/>
        </w:rPr>
        <w:t xml:space="preserve"> etc</w:t>
      </w:r>
      <w:r>
        <w:rPr>
          <w:rFonts w:ascii="Times New Roman" w:eastAsia="Times New Roman" w:hAnsi="Times New Roman" w:cs="Times New Roman"/>
          <w:sz w:val="24"/>
          <w:szCs w:val="24"/>
          <w:lang w:eastAsia="en-IN"/>
        </w:rPr>
        <w:t>. on 16</w:t>
      </w:r>
      <w:r w:rsidRPr="00AC3370">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and 19</w:t>
      </w:r>
      <w:r w:rsidRPr="00AC3370">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September 2022.</w:t>
      </w:r>
      <w:r w:rsidR="002C44CF">
        <w:rPr>
          <w:rFonts w:ascii="Times New Roman" w:eastAsia="Times New Roman" w:hAnsi="Times New Roman" w:cs="Times New Roman"/>
          <w:sz w:val="24"/>
          <w:szCs w:val="24"/>
          <w:lang w:eastAsia="en-IN"/>
        </w:rPr>
        <w:t xml:space="preserve"> </w:t>
      </w:r>
      <w:r w:rsidR="00567A2C" w:rsidRPr="00F972EE">
        <w:rPr>
          <w:rFonts w:ascii="Times New Roman" w:hAnsi="Times New Roman" w:cs="Times New Roman"/>
          <w:sz w:val="24"/>
          <w:szCs w:val="24"/>
        </w:rPr>
        <w:t xml:space="preserve">The programme begins with an inaugural session at college conference hall. The coordinator of Ozone Day celebration </w:t>
      </w:r>
      <w:proofErr w:type="spellStart"/>
      <w:r w:rsidR="00567A2C" w:rsidRPr="00F972EE">
        <w:rPr>
          <w:rFonts w:ascii="Times New Roman" w:hAnsi="Times New Roman" w:cs="Times New Roman"/>
          <w:sz w:val="24"/>
          <w:szCs w:val="24"/>
        </w:rPr>
        <w:t>Dr.</w:t>
      </w:r>
      <w:proofErr w:type="spellEnd"/>
      <w:r w:rsidR="00567A2C" w:rsidRPr="00F972EE">
        <w:rPr>
          <w:rFonts w:ascii="Times New Roman" w:hAnsi="Times New Roman" w:cs="Times New Roman"/>
          <w:sz w:val="24"/>
          <w:szCs w:val="24"/>
        </w:rPr>
        <w:t xml:space="preserve"> Reshma R welcomed the gathering. Principal </w:t>
      </w:r>
      <w:proofErr w:type="spellStart"/>
      <w:r w:rsidR="00567A2C" w:rsidRPr="00F972EE">
        <w:rPr>
          <w:rFonts w:ascii="Times New Roman" w:hAnsi="Times New Roman" w:cs="Times New Roman"/>
          <w:sz w:val="24"/>
          <w:szCs w:val="24"/>
        </w:rPr>
        <w:t>Dr.</w:t>
      </w:r>
      <w:proofErr w:type="spellEnd"/>
      <w:r w:rsidR="00567A2C" w:rsidRPr="00F972EE">
        <w:rPr>
          <w:rFonts w:ascii="Times New Roman" w:hAnsi="Times New Roman" w:cs="Times New Roman"/>
          <w:sz w:val="24"/>
          <w:szCs w:val="24"/>
        </w:rPr>
        <w:t xml:space="preserve"> K.C. </w:t>
      </w:r>
      <w:proofErr w:type="spellStart"/>
      <w:r w:rsidR="00F972EE" w:rsidRPr="00F972EE">
        <w:rPr>
          <w:rFonts w:ascii="Times New Roman" w:hAnsi="Times New Roman" w:cs="Times New Roman"/>
          <w:sz w:val="24"/>
          <w:szCs w:val="24"/>
        </w:rPr>
        <w:t>Preetha</w:t>
      </w:r>
      <w:proofErr w:type="spellEnd"/>
      <w:r w:rsidR="00F972EE" w:rsidRPr="00F972EE">
        <w:rPr>
          <w:rFonts w:ascii="Times New Roman" w:hAnsi="Times New Roman" w:cs="Times New Roman"/>
          <w:sz w:val="24"/>
          <w:szCs w:val="24"/>
        </w:rPr>
        <w:t xml:space="preserve"> inaugurated the programme </w:t>
      </w:r>
      <w:r w:rsidR="00567A2C" w:rsidRPr="00F972EE">
        <w:rPr>
          <w:rFonts w:ascii="Times New Roman" w:hAnsi="Times New Roman" w:cs="Times New Roman"/>
          <w:sz w:val="24"/>
          <w:szCs w:val="24"/>
        </w:rPr>
        <w:t xml:space="preserve">and </w:t>
      </w:r>
      <w:r w:rsidR="009221C5">
        <w:rPr>
          <w:rFonts w:ascii="Times New Roman" w:hAnsi="Times New Roman" w:cs="Times New Roman"/>
          <w:sz w:val="24"/>
          <w:szCs w:val="24"/>
        </w:rPr>
        <w:t>talked</w:t>
      </w:r>
      <w:r w:rsidR="00567A2C" w:rsidRPr="00F972EE">
        <w:rPr>
          <w:rFonts w:ascii="Times New Roman" w:hAnsi="Times New Roman" w:cs="Times New Roman"/>
          <w:sz w:val="24"/>
          <w:szCs w:val="24"/>
        </w:rPr>
        <w:t xml:space="preserve"> about the significance of celebrating the World Ozone Day and how to protect it by discarding some of the daily used items containing HFCs.</w:t>
      </w:r>
      <w:r w:rsidR="00F972EE">
        <w:rPr>
          <w:rFonts w:ascii="Times New Roman" w:hAnsi="Times New Roman" w:cs="Times New Roman"/>
          <w:sz w:val="24"/>
          <w:szCs w:val="24"/>
        </w:rPr>
        <w:t xml:space="preserve"> </w:t>
      </w:r>
      <w:proofErr w:type="spellStart"/>
      <w:r w:rsidR="00567A2C" w:rsidRPr="00F972EE">
        <w:rPr>
          <w:rFonts w:ascii="Times New Roman" w:hAnsi="Times New Roman" w:cs="Times New Roman"/>
          <w:sz w:val="24"/>
          <w:szCs w:val="24"/>
        </w:rPr>
        <w:t>Dr.</w:t>
      </w:r>
      <w:proofErr w:type="spellEnd"/>
      <w:r w:rsidR="00567A2C" w:rsidRPr="00F972EE">
        <w:rPr>
          <w:rFonts w:ascii="Times New Roman" w:hAnsi="Times New Roman" w:cs="Times New Roman"/>
          <w:sz w:val="24"/>
          <w:szCs w:val="24"/>
        </w:rPr>
        <w:t xml:space="preserve"> </w:t>
      </w:r>
      <w:r w:rsidR="00F972EE" w:rsidRPr="00F972EE">
        <w:rPr>
          <w:rFonts w:ascii="Times New Roman" w:hAnsi="Times New Roman" w:cs="Times New Roman"/>
          <w:sz w:val="24"/>
          <w:szCs w:val="24"/>
        </w:rPr>
        <w:t>Archana S.R.,</w:t>
      </w:r>
      <w:r w:rsidR="00567A2C" w:rsidRPr="00F972EE">
        <w:rPr>
          <w:rFonts w:ascii="Times New Roman" w:hAnsi="Times New Roman" w:cs="Times New Roman"/>
          <w:sz w:val="24"/>
          <w:szCs w:val="24"/>
        </w:rPr>
        <w:t xml:space="preserve"> </w:t>
      </w:r>
      <w:r w:rsidR="00F972EE" w:rsidRPr="00F972EE">
        <w:rPr>
          <w:rFonts w:ascii="Times New Roman" w:hAnsi="Times New Roman" w:cs="Times New Roman"/>
          <w:sz w:val="24"/>
          <w:szCs w:val="24"/>
        </w:rPr>
        <w:t>Head, Department of Chemistry</w:t>
      </w:r>
      <w:r w:rsidR="00567A2C" w:rsidRPr="00F972EE">
        <w:rPr>
          <w:rFonts w:ascii="Times New Roman" w:hAnsi="Times New Roman" w:cs="Times New Roman"/>
          <w:sz w:val="24"/>
          <w:szCs w:val="24"/>
        </w:rPr>
        <w:t xml:space="preserve"> </w:t>
      </w:r>
      <w:r w:rsidR="00F972EE" w:rsidRPr="00F972EE">
        <w:rPr>
          <w:rFonts w:ascii="Times New Roman" w:hAnsi="Times New Roman" w:cs="Times New Roman"/>
          <w:sz w:val="24"/>
          <w:szCs w:val="24"/>
        </w:rPr>
        <w:t xml:space="preserve">gave a </w:t>
      </w:r>
      <w:r w:rsidR="00F972EE">
        <w:rPr>
          <w:rFonts w:ascii="Times New Roman" w:hAnsi="Times New Roman" w:cs="Times New Roman"/>
          <w:sz w:val="24"/>
          <w:szCs w:val="24"/>
        </w:rPr>
        <w:t xml:space="preserve">brief </w:t>
      </w:r>
      <w:r w:rsidR="00567A2C" w:rsidRPr="00F972EE">
        <w:rPr>
          <w:rFonts w:ascii="Times New Roman" w:hAnsi="Times New Roman" w:cs="Times New Roman"/>
          <w:sz w:val="24"/>
          <w:szCs w:val="24"/>
        </w:rPr>
        <w:t>scientific overview</w:t>
      </w:r>
      <w:r w:rsidR="00F972EE" w:rsidRPr="00F972EE">
        <w:rPr>
          <w:rFonts w:ascii="Times New Roman" w:hAnsi="Times New Roman" w:cs="Times New Roman"/>
          <w:sz w:val="24"/>
          <w:szCs w:val="24"/>
        </w:rPr>
        <w:t xml:space="preserve"> of ozone depletion </w:t>
      </w:r>
      <w:r w:rsidR="00567A2C" w:rsidRPr="00F972EE">
        <w:rPr>
          <w:rFonts w:ascii="Times New Roman" w:hAnsi="Times New Roman" w:cs="Times New Roman"/>
          <w:sz w:val="24"/>
          <w:szCs w:val="24"/>
        </w:rPr>
        <w:t xml:space="preserve">and </w:t>
      </w:r>
      <w:r w:rsidR="00F972EE" w:rsidRPr="00F972EE">
        <w:rPr>
          <w:rFonts w:ascii="Times New Roman" w:hAnsi="Times New Roman" w:cs="Times New Roman"/>
          <w:sz w:val="24"/>
          <w:szCs w:val="24"/>
        </w:rPr>
        <w:t xml:space="preserve">described about the </w:t>
      </w:r>
      <w:r w:rsidR="00567A2C" w:rsidRPr="00F972EE">
        <w:rPr>
          <w:rFonts w:ascii="Times New Roman" w:hAnsi="Times New Roman" w:cs="Times New Roman"/>
          <w:sz w:val="24"/>
          <w:szCs w:val="24"/>
        </w:rPr>
        <w:t>environmental impact or importance of ozone layer as the key speaker.</w:t>
      </w:r>
    </w:p>
    <w:p w14:paraId="3DBA6B4A" w14:textId="3BC5A082" w:rsidR="00567A2C" w:rsidRDefault="008135A4" w:rsidP="00482285">
      <w:pPr>
        <w:jc w:val="center"/>
        <w:rPr>
          <w:rFonts w:ascii="Times New Roman" w:hAnsi="Times New Roman" w:cs="Times New Roman"/>
          <w:sz w:val="24"/>
          <w:szCs w:val="24"/>
        </w:rPr>
      </w:pPr>
      <w:r>
        <w:rPr>
          <w:rFonts w:ascii="Times New Roman" w:hAnsi="Times New Roman" w:cs="Times New Roman"/>
          <w:sz w:val="24"/>
          <w:szCs w:val="24"/>
        </w:rPr>
        <w:br w:type="page"/>
      </w:r>
      <w:r w:rsidR="00482285" w:rsidRPr="008135A4">
        <w:rPr>
          <w:rFonts w:ascii="Times New Roman" w:hAnsi="Times New Roman" w:cs="Times New Roman"/>
          <w:noProof/>
          <w:sz w:val="24"/>
          <w:szCs w:val="24"/>
        </w:rPr>
        <w:drawing>
          <wp:inline distT="0" distB="0" distL="0" distR="0" wp14:anchorId="27AB7571" wp14:editId="77C53E33">
            <wp:extent cx="5238750" cy="3933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00482285" w:rsidRPr="00482285">
        <w:rPr>
          <w:rFonts w:ascii="Times New Roman" w:hAnsi="Times New Roman" w:cs="Times New Roman"/>
          <w:noProof/>
          <w:sz w:val="24"/>
          <w:szCs w:val="24"/>
        </w:rPr>
        <w:drawing>
          <wp:inline distT="0" distB="0" distL="0" distR="0" wp14:anchorId="13ABA3E0" wp14:editId="4B070A7B">
            <wp:extent cx="5248275" cy="395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3952875"/>
                    </a:xfrm>
                    <a:prstGeom prst="rect">
                      <a:avLst/>
                    </a:prstGeom>
                    <a:noFill/>
                    <a:ln>
                      <a:noFill/>
                    </a:ln>
                  </pic:spPr>
                </pic:pic>
              </a:graphicData>
            </a:graphic>
          </wp:inline>
        </w:drawing>
      </w:r>
    </w:p>
    <w:p w14:paraId="5C8D6A16" w14:textId="697241DD" w:rsidR="008135A4" w:rsidRDefault="008135A4" w:rsidP="008135A4">
      <w:pPr>
        <w:rPr>
          <w:rFonts w:ascii="Times New Roman" w:hAnsi="Times New Roman" w:cs="Times New Roman"/>
          <w:sz w:val="24"/>
          <w:szCs w:val="24"/>
        </w:rPr>
      </w:pPr>
    </w:p>
    <w:p w14:paraId="234993DE" w14:textId="77777777" w:rsidR="008135A4" w:rsidRDefault="008135A4" w:rsidP="008135A4">
      <w:pPr>
        <w:rPr>
          <w:rFonts w:ascii="Times New Roman" w:hAnsi="Times New Roman" w:cs="Times New Roman"/>
          <w:sz w:val="24"/>
          <w:szCs w:val="24"/>
        </w:rPr>
      </w:pPr>
    </w:p>
    <w:p w14:paraId="2D161C10" w14:textId="3D321959" w:rsidR="008135A4" w:rsidRPr="00F972EE" w:rsidRDefault="008135A4" w:rsidP="008135A4">
      <w:pPr>
        <w:rPr>
          <w:rFonts w:ascii="Times New Roman" w:hAnsi="Times New Roman" w:cs="Times New Roman"/>
          <w:sz w:val="24"/>
          <w:szCs w:val="24"/>
        </w:rPr>
      </w:pPr>
    </w:p>
    <w:p w14:paraId="3DB8804F" w14:textId="77777777" w:rsidR="009221C5" w:rsidRPr="00ED3ECA" w:rsidRDefault="00931A16" w:rsidP="00482285">
      <w:pPr>
        <w:pStyle w:val="NormalWeb"/>
        <w:spacing w:line="360" w:lineRule="auto"/>
        <w:ind w:firstLine="720"/>
        <w:jc w:val="both"/>
        <w:rPr>
          <w:color w:val="000000"/>
        </w:rPr>
      </w:pPr>
      <w:r>
        <w:rPr>
          <w:noProof/>
        </w:rPr>
        <w:drawing>
          <wp:anchor distT="0" distB="0" distL="114300" distR="114300" simplePos="0" relativeHeight="251656704" behindDoc="0" locked="0" layoutInCell="1" allowOverlap="1" wp14:anchorId="60209F2E" wp14:editId="15F303F6">
            <wp:simplePos x="0" y="0"/>
            <wp:positionH relativeFrom="column">
              <wp:posOffset>76200</wp:posOffset>
            </wp:positionH>
            <wp:positionV relativeFrom="paragraph">
              <wp:posOffset>1905000</wp:posOffset>
            </wp:positionV>
            <wp:extent cx="5731510" cy="4298950"/>
            <wp:effectExtent l="19050" t="19050" r="21590" b="254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972EE">
        <w:t xml:space="preserve">After the inaugural session, </w:t>
      </w:r>
      <w:r w:rsidR="007A5330">
        <w:t xml:space="preserve">the </w:t>
      </w:r>
      <w:r w:rsidR="009221C5">
        <w:t>students and teachers of Department of Chemistry took off</w:t>
      </w:r>
      <w:r w:rsidR="007A5330">
        <w:t xml:space="preserve"> </w:t>
      </w:r>
      <w:r w:rsidR="009221C5">
        <w:t xml:space="preserve">a </w:t>
      </w:r>
      <w:r w:rsidR="007A5330">
        <w:t xml:space="preserve">rally </w:t>
      </w:r>
      <w:r w:rsidR="00BE79C8">
        <w:t xml:space="preserve">holding umbrellas </w:t>
      </w:r>
      <w:r w:rsidR="007A5330">
        <w:t xml:space="preserve">and visited nearby places to spread </w:t>
      </w:r>
      <w:r w:rsidR="007A5330">
        <w:rPr>
          <w:color w:val="000000"/>
        </w:rPr>
        <w:t xml:space="preserve">the awareness and make the young minds understand about the importance of Ozone layer and the need to protect this fragile shield of gas. </w:t>
      </w:r>
      <w:r w:rsidR="009221C5" w:rsidRPr="00ED3ECA">
        <w:rPr>
          <w:rStyle w:val="hgkelc"/>
          <w:lang w:val="en"/>
        </w:rPr>
        <w:t>The rally highlight</w:t>
      </w:r>
      <w:r w:rsidR="009221C5">
        <w:rPr>
          <w:rStyle w:val="hgkelc"/>
          <w:lang w:val="en"/>
        </w:rPr>
        <w:t>s</w:t>
      </w:r>
      <w:r w:rsidR="009221C5" w:rsidRPr="00ED3ECA">
        <w:rPr>
          <w:rStyle w:val="hgkelc"/>
          <w:lang w:val="en"/>
        </w:rPr>
        <w:t xml:space="preserve"> the importance of the ozone layer and raise awareness among the people about the harmful effects of ozone depletion</w:t>
      </w:r>
      <w:r w:rsidR="009221C5">
        <w:rPr>
          <w:rStyle w:val="hgkelc"/>
          <w:lang w:val="en"/>
        </w:rPr>
        <w:t xml:space="preserve">. Around </w:t>
      </w:r>
      <w:r w:rsidR="009221C5">
        <w:t xml:space="preserve">hundred students participated in the rally, which was flagged off by our respected principal </w:t>
      </w:r>
      <w:proofErr w:type="spellStart"/>
      <w:r w:rsidR="009221C5">
        <w:t>Dr.</w:t>
      </w:r>
      <w:proofErr w:type="spellEnd"/>
      <w:r w:rsidR="009221C5">
        <w:t xml:space="preserve"> K.C. </w:t>
      </w:r>
      <w:proofErr w:type="spellStart"/>
      <w:r w:rsidR="009221C5">
        <w:t>Preetha</w:t>
      </w:r>
      <w:proofErr w:type="spellEnd"/>
      <w:r w:rsidR="009221C5">
        <w:t>.</w:t>
      </w:r>
    </w:p>
    <w:p w14:paraId="604CE2F1" w14:textId="01E5DFB8" w:rsidR="009221C5" w:rsidRDefault="009221C5" w:rsidP="009221C5">
      <w:pPr>
        <w:pStyle w:val="NormalWeb"/>
        <w:spacing w:line="360" w:lineRule="auto"/>
        <w:ind w:left="2160" w:firstLine="720"/>
        <w:rPr>
          <w:b/>
          <w:bCs/>
          <w:i/>
          <w:iCs/>
          <w:color w:val="000000"/>
        </w:rPr>
      </w:pPr>
      <w:r w:rsidRPr="00ED3ECA">
        <w:rPr>
          <w:b/>
          <w:bCs/>
          <w:i/>
          <w:iCs/>
          <w:color w:val="000000"/>
        </w:rPr>
        <w:t>Ozone Day Rally</w:t>
      </w:r>
      <w:r>
        <w:rPr>
          <w:b/>
          <w:bCs/>
          <w:i/>
          <w:iCs/>
          <w:color w:val="000000"/>
        </w:rPr>
        <w:t xml:space="preserve"> to nearby places</w:t>
      </w:r>
      <w:r w:rsidR="00482285">
        <w:rPr>
          <w:b/>
          <w:bCs/>
          <w:i/>
          <w:iCs/>
          <w:color w:val="000000"/>
        </w:rPr>
        <w:t>.</w:t>
      </w:r>
    </w:p>
    <w:p w14:paraId="4871B1DC" w14:textId="0CF2494B" w:rsidR="007A5330" w:rsidRDefault="007A5330" w:rsidP="009221C5">
      <w:pPr>
        <w:pStyle w:val="NormalWeb"/>
        <w:spacing w:line="360" w:lineRule="auto"/>
        <w:ind w:firstLine="720"/>
        <w:jc w:val="both"/>
        <w:rPr>
          <w:color w:val="000000"/>
        </w:rPr>
      </w:pPr>
      <w:r>
        <w:rPr>
          <w:color w:val="000000"/>
        </w:rPr>
        <w:t xml:space="preserve">The students were very enthusiastic and prepared beautiful posters depicting drawings of the ozone layer depletion, messages to protect ozone </w:t>
      </w:r>
      <w:r w:rsidR="00164FFA">
        <w:rPr>
          <w:color w:val="000000"/>
        </w:rPr>
        <w:t>layer</w:t>
      </w:r>
      <w:r>
        <w:rPr>
          <w:color w:val="000000"/>
        </w:rPr>
        <w:t xml:space="preserve"> etc. and paste over umbrellas, which symbolises </w:t>
      </w:r>
      <w:r w:rsidR="00164FFA">
        <w:rPr>
          <w:color w:val="000000"/>
        </w:rPr>
        <w:t>the ozone canopy.</w:t>
      </w:r>
      <w:r>
        <w:rPr>
          <w:color w:val="000000"/>
        </w:rPr>
        <w:t xml:space="preserve"> </w:t>
      </w:r>
    </w:p>
    <w:p w14:paraId="41B6497C" w14:textId="092DF982" w:rsidR="00ED3ECA" w:rsidRDefault="00ED3ECA" w:rsidP="00ED3ECA">
      <w:pPr>
        <w:pStyle w:val="NormalWeb"/>
        <w:spacing w:line="360" w:lineRule="auto"/>
        <w:ind w:left="2160" w:firstLine="720"/>
        <w:rPr>
          <w:b/>
          <w:bCs/>
          <w:i/>
          <w:iCs/>
          <w:color w:val="000000"/>
        </w:rPr>
      </w:pPr>
    </w:p>
    <w:p w14:paraId="4C55D09E" w14:textId="77777777" w:rsidR="00ED3ECA" w:rsidRDefault="00ED3ECA" w:rsidP="00931A16">
      <w:pPr>
        <w:pStyle w:val="NormalWeb"/>
        <w:spacing w:line="360" w:lineRule="auto"/>
        <w:ind w:firstLine="720"/>
        <w:jc w:val="center"/>
        <w:rPr>
          <w:color w:val="000000"/>
        </w:rPr>
      </w:pPr>
    </w:p>
    <w:p w14:paraId="6502D86F" w14:textId="77777777" w:rsidR="00ED3ECA" w:rsidRDefault="00ED3ECA" w:rsidP="00931A16">
      <w:pPr>
        <w:pStyle w:val="NormalWeb"/>
        <w:spacing w:line="360" w:lineRule="auto"/>
        <w:ind w:firstLine="720"/>
        <w:jc w:val="center"/>
        <w:rPr>
          <w:b/>
          <w:bCs/>
          <w:i/>
          <w:iCs/>
          <w:color w:val="000000"/>
        </w:rPr>
      </w:pPr>
    </w:p>
    <w:p w14:paraId="18A27EF5" w14:textId="569DE1A2" w:rsidR="00931A16" w:rsidRPr="00ED3ECA" w:rsidRDefault="009221C5" w:rsidP="009221C5">
      <w:pPr>
        <w:pStyle w:val="NormalWeb"/>
        <w:spacing w:line="360" w:lineRule="auto"/>
        <w:ind w:firstLine="720"/>
        <w:jc w:val="center"/>
        <w:rPr>
          <w:b/>
          <w:bCs/>
          <w:i/>
          <w:iCs/>
          <w:color w:val="000000"/>
        </w:rPr>
      </w:pPr>
      <w:r w:rsidRPr="00ED3ECA">
        <w:rPr>
          <w:b/>
          <w:bCs/>
          <w:i/>
          <w:iCs/>
          <w:noProof/>
        </w:rPr>
        <w:drawing>
          <wp:anchor distT="0" distB="0" distL="114300" distR="114300" simplePos="0" relativeHeight="251660800" behindDoc="0" locked="0" layoutInCell="1" allowOverlap="1" wp14:anchorId="1FD64E9B" wp14:editId="5378C067">
            <wp:simplePos x="0" y="0"/>
            <wp:positionH relativeFrom="column">
              <wp:posOffset>161925</wp:posOffset>
            </wp:positionH>
            <wp:positionV relativeFrom="paragraph">
              <wp:posOffset>131445</wp:posOffset>
            </wp:positionV>
            <wp:extent cx="5731510" cy="4298950"/>
            <wp:effectExtent l="19050" t="19050" r="21590" b="2540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solidFill>
                        <a:schemeClr val="tx1"/>
                      </a:solidFill>
                    </a:ln>
                  </pic:spPr>
                </pic:pic>
              </a:graphicData>
            </a:graphic>
          </wp:anchor>
        </w:drawing>
      </w:r>
      <w:proofErr w:type="spellStart"/>
      <w:r w:rsidR="00ED3ECA" w:rsidRPr="00ED3ECA">
        <w:rPr>
          <w:b/>
          <w:bCs/>
          <w:i/>
          <w:iCs/>
          <w:color w:val="000000"/>
        </w:rPr>
        <w:t>Dr.</w:t>
      </w:r>
      <w:proofErr w:type="spellEnd"/>
      <w:r w:rsidR="00ED3ECA" w:rsidRPr="00ED3ECA">
        <w:rPr>
          <w:b/>
          <w:bCs/>
          <w:i/>
          <w:iCs/>
          <w:color w:val="000000"/>
        </w:rPr>
        <w:t xml:space="preserve"> Archana S R, Head Dept. of Chemistry passing Ozone Day message to students</w:t>
      </w:r>
      <w:r w:rsidR="00482285">
        <w:rPr>
          <w:b/>
          <w:bCs/>
          <w:i/>
          <w:iCs/>
          <w:color w:val="000000"/>
        </w:rPr>
        <w:t>.</w:t>
      </w:r>
    </w:p>
    <w:p w14:paraId="23B48959" w14:textId="233C36ED" w:rsidR="001060B1" w:rsidRPr="006A1514" w:rsidRDefault="003D1995" w:rsidP="007B0333">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en-IN"/>
        </w:rPr>
        <w:t>On 19</w:t>
      </w:r>
      <w:r w:rsidRPr="003D1995">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September, the second day of the celebration, Chemistry asso</w:t>
      </w:r>
      <w:r w:rsidR="00E3507A">
        <w:rPr>
          <w:rFonts w:ascii="Times New Roman" w:eastAsia="Times New Roman" w:hAnsi="Times New Roman" w:cs="Times New Roman"/>
          <w:sz w:val="24"/>
          <w:szCs w:val="24"/>
          <w:lang w:eastAsia="en-IN"/>
        </w:rPr>
        <w:t xml:space="preserve">ciation </w:t>
      </w:r>
      <w:r w:rsidR="00BE79C8">
        <w:rPr>
          <w:rFonts w:ascii="Times New Roman" w:eastAsia="Times New Roman" w:hAnsi="Times New Roman" w:cs="Times New Roman"/>
          <w:sz w:val="24"/>
          <w:szCs w:val="24"/>
          <w:lang w:eastAsia="en-IN"/>
        </w:rPr>
        <w:t xml:space="preserve">and IQAC jointly </w:t>
      </w:r>
      <w:r w:rsidR="00E3507A">
        <w:rPr>
          <w:rFonts w:ascii="Times New Roman" w:eastAsia="Times New Roman" w:hAnsi="Times New Roman" w:cs="Times New Roman"/>
          <w:sz w:val="24"/>
          <w:szCs w:val="24"/>
          <w:lang w:eastAsia="en-IN"/>
        </w:rPr>
        <w:t xml:space="preserve">organised an interdisciplinary quiz competition based on the focal theme and environmental issues. A screening test was given to the participants on the same day at 11 am. Ten teams from various departments participated and from that five teams were selected for the competition. Ms. </w:t>
      </w:r>
      <w:proofErr w:type="spellStart"/>
      <w:r w:rsidR="00E3507A">
        <w:rPr>
          <w:rFonts w:ascii="Times New Roman" w:eastAsia="Times New Roman" w:hAnsi="Times New Roman" w:cs="Times New Roman"/>
          <w:sz w:val="24"/>
          <w:szCs w:val="24"/>
          <w:lang w:eastAsia="en-IN"/>
        </w:rPr>
        <w:t>Lekshmi</w:t>
      </w:r>
      <w:proofErr w:type="spellEnd"/>
      <w:r w:rsidR="00E3507A">
        <w:rPr>
          <w:rFonts w:ascii="Times New Roman" w:eastAsia="Times New Roman" w:hAnsi="Times New Roman" w:cs="Times New Roman"/>
          <w:sz w:val="24"/>
          <w:szCs w:val="24"/>
          <w:lang w:eastAsia="en-IN"/>
        </w:rPr>
        <w:t xml:space="preserve"> S Dharan, Assistant Professor of Chemistry was the quiz master. </w:t>
      </w:r>
      <w:r w:rsidR="009221C5">
        <w:rPr>
          <w:rFonts w:ascii="Times New Roman" w:eastAsia="Times New Roman" w:hAnsi="Times New Roman" w:cs="Times New Roman"/>
          <w:sz w:val="24"/>
          <w:szCs w:val="24"/>
          <w:lang w:eastAsia="en-IN"/>
        </w:rPr>
        <w:t xml:space="preserve">Ms. </w:t>
      </w:r>
      <w:proofErr w:type="spellStart"/>
      <w:r w:rsidR="009221C5">
        <w:rPr>
          <w:rFonts w:ascii="Times New Roman" w:eastAsia="Times New Roman" w:hAnsi="Times New Roman" w:cs="Times New Roman"/>
          <w:sz w:val="24"/>
          <w:szCs w:val="24"/>
          <w:lang w:eastAsia="en-IN"/>
        </w:rPr>
        <w:t>Arathi</w:t>
      </w:r>
      <w:proofErr w:type="spellEnd"/>
      <w:r w:rsidR="009221C5">
        <w:rPr>
          <w:rFonts w:ascii="Times New Roman" w:eastAsia="Times New Roman" w:hAnsi="Times New Roman" w:cs="Times New Roman"/>
          <w:sz w:val="24"/>
          <w:szCs w:val="24"/>
          <w:lang w:eastAsia="en-IN"/>
        </w:rPr>
        <w:t xml:space="preserve"> </w:t>
      </w:r>
      <w:r w:rsidR="001060B1">
        <w:rPr>
          <w:rFonts w:ascii="Times New Roman" w:eastAsia="Times New Roman" w:hAnsi="Times New Roman" w:cs="Times New Roman"/>
          <w:sz w:val="24"/>
          <w:szCs w:val="24"/>
          <w:lang w:eastAsia="en-IN"/>
        </w:rPr>
        <w:t xml:space="preserve">and Ms. </w:t>
      </w:r>
      <w:proofErr w:type="spellStart"/>
      <w:r w:rsidR="001060B1">
        <w:rPr>
          <w:rFonts w:ascii="Times New Roman" w:eastAsia="Times New Roman" w:hAnsi="Times New Roman" w:cs="Times New Roman"/>
          <w:sz w:val="24"/>
          <w:szCs w:val="24"/>
          <w:lang w:eastAsia="en-IN"/>
        </w:rPr>
        <w:t>Athira</w:t>
      </w:r>
      <w:proofErr w:type="spellEnd"/>
      <w:r w:rsidR="001060B1">
        <w:rPr>
          <w:rFonts w:ascii="Times New Roman" w:eastAsia="Times New Roman" w:hAnsi="Times New Roman" w:cs="Times New Roman"/>
          <w:sz w:val="24"/>
          <w:szCs w:val="24"/>
          <w:lang w:eastAsia="en-IN"/>
        </w:rPr>
        <w:t xml:space="preserve"> Gopal from Fifth semester B.Sc. Botany came to the first position. Kiran Subhash and Shijin </w:t>
      </w:r>
      <w:proofErr w:type="spellStart"/>
      <w:r w:rsidR="001060B1">
        <w:rPr>
          <w:rFonts w:ascii="Times New Roman" w:eastAsia="Times New Roman" w:hAnsi="Times New Roman" w:cs="Times New Roman"/>
          <w:sz w:val="24"/>
          <w:szCs w:val="24"/>
          <w:lang w:eastAsia="en-IN"/>
        </w:rPr>
        <w:t>Shaji</w:t>
      </w:r>
      <w:proofErr w:type="spellEnd"/>
      <w:r w:rsidR="001060B1">
        <w:rPr>
          <w:rFonts w:ascii="Times New Roman" w:eastAsia="Times New Roman" w:hAnsi="Times New Roman" w:cs="Times New Roman"/>
          <w:sz w:val="24"/>
          <w:szCs w:val="24"/>
          <w:lang w:eastAsia="en-IN"/>
        </w:rPr>
        <w:t xml:space="preserve">, </w:t>
      </w:r>
      <w:proofErr w:type="gramStart"/>
      <w:r w:rsidR="001060B1">
        <w:rPr>
          <w:rFonts w:ascii="Times New Roman" w:eastAsia="Times New Roman" w:hAnsi="Times New Roman" w:cs="Times New Roman"/>
          <w:sz w:val="24"/>
          <w:szCs w:val="24"/>
          <w:lang w:eastAsia="en-IN"/>
        </w:rPr>
        <w:t>Fifth</w:t>
      </w:r>
      <w:proofErr w:type="gramEnd"/>
      <w:r w:rsidR="001060B1">
        <w:rPr>
          <w:rFonts w:ascii="Times New Roman" w:eastAsia="Times New Roman" w:hAnsi="Times New Roman" w:cs="Times New Roman"/>
          <w:sz w:val="24"/>
          <w:szCs w:val="24"/>
          <w:lang w:eastAsia="en-IN"/>
        </w:rPr>
        <w:t xml:space="preserve"> semester BSc Physics and </w:t>
      </w:r>
      <w:proofErr w:type="spellStart"/>
      <w:r w:rsidR="001060B1">
        <w:rPr>
          <w:rFonts w:ascii="Times New Roman" w:eastAsia="Times New Roman" w:hAnsi="Times New Roman" w:cs="Times New Roman"/>
          <w:sz w:val="24"/>
          <w:szCs w:val="24"/>
          <w:lang w:eastAsia="en-IN"/>
        </w:rPr>
        <w:t>Sreehari</w:t>
      </w:r>
      <w:proofErr w:type="spellEnd"/>
      <w:r w:rsidR="001060B1">
        <w:rPr>
          <w:rFonts w:ascii="Times New Roman" w:eastAsia="Times New Roman" w:hAnsi="Times New Roman" w:cs="Times New Roman"/>
          <w:sz w:val="24"/>
          <w:szCs w:val="24"/>
          <w:lang w:eastAsia="en-IN"/>
        </w:rPr>
        <w:t xml:space="preserve"> and </w:t>
      </w:r>
      <w:proofErr w:type="spellStart"/>
      <w:r w:rsidR="001060B1">
        <w:rPr>
          <w:rFonts w:ascii="Times New Roman" w:eastAsia="Times New Roman" w:hAnsi="Times New Roman" w:cs="Times New Roman"/>
          <w:sz w:val="24"/>
          <w:szCs w:val="24"/>
          <w:lang w:eastAsia="en-IN"/>
        </w:rPr>
        <w:t>Sreegiri</w:t>
      </w:r>
      <w:proofErr w:type="spellEnd"/>
      <w:r w:rsidR="001060B1">
        <w:rPr>
          <w:rFonts w:ascii="Times New Roman" w:eastAsia="Times New Roman" w:hAnsi="Times New Roman" w:cs="Times New Roman"/>
          <w:sz w:val="24"/>
          <w:szCs w:val="24"/>
          <w:lang w:eastAsia="en-IN"/>
        </w:rPr>
        <w:t xml:space="preserve">, First semester B.Sc. Geology respectively got second and third positions. The cash awards and prizes were given to winners by Principal, </w:t>
      </w:r>
      <w:proofErr w:type="spellStart"/>
      <w:r w:rsidR="001060B1">
        <w:rPr>
          <w:rFonts w:ascii="Times New Roman" w:eastAsia="Times New Roman" w:hAnsi="Times New Roman" w:cs="Times New Roman"/>
          <w:sz w:val="24"/>
          <w:szCs w:val="24"/>
          <w:lang w:eastAsia="en-IN"/>
        </w:rPr>
        <w:t>Dr.</w:t>
      </w:r>
      <w:proofErr w:type="spellEnd"/>
      <w:r w:rsidR="001060B1">
        <w:rPr>
          <w:rFonts w:ascii="Times New Roman" w:eastAsia="Times New Roman" w:hAnsi="Times New Roman" w:cs="Times New Roman"/>
          <w:sz w:val="24"/>
          <w:szCs w:val="24"/>
          <w:lang w:eastAsia="en-IN"/>
        </w:rPr>
        <w:t xml:space="preserve"> K.C. </w:t>
      </w:r>
      <w:proofErr w:type="spellStart"/>
      <w:r w:rsidR="001060B1">
        <w:rPr>
          <w:rFonts w:ascii="Times New Roman" w:eastAsia="Times New Roman" w:hAnsi="Times New Roman" w:cs="Times New Roman"/>
          <w:sz w:val="24"/>
          <w:szCs w:val="24"/>
          <w:lang w:eastAsia="en-IN"/>
        </w:rPr>
        <w:t>Preetha</w:t>
      </w:r>
      <w:proofErr w:type="spellEnd"/>
      <w:r w:rsidR="001060B1">
        <w:rPr>
          <w:rFonts w:ascii="Times New Roman" w:eastAsia="Times New Roman" w:hAnsi="Times New Roman" w:cs="Times New Roman"/>
          <w:sz w:val="24"/>
          <w:szCs w:val="24"/>
          <w:lang w:eastAsia="en-IN"/>
        </w:rPr>
        <w:t xml:space="preserve">. She congratulates all the participants and winners for their efforts to make the programme a grand success. </w:t>
      </w:r>
      <w:r w:rsidR="001060B1" w:rsidRPr="006A1514">
        <w:rPr>
          <w:rFonts w:ascii="Times New Roman" w:hAnsi="Times New Roman" w:cs="Times New Roman"/>
          <w:sz w:val="24"/>
          <w:szCs w:val="24"/>
        </w:rPr>
        <w:t>On this World Ozone Day, we celebrate the achievements of the Montreal Protocol: The Protocol that, through global cooperation,</w:t>
      </w:r>
      <w:r w:rsidR="001060B1">
        <w:rPr>
          <w:rFonts w:ascii="Times New Roman" w:hAnsi="Times New Roman" w:cs="Times New Roman"/>
          <w:sz w:val="24"/>
          <w:szCs w:val="24"/>
        </w:rPr>
        <w:t xml:space="preserve"> protecting life on earth</w:t>
      </w:r>
      <w:r w:rsidR="001060B1" w:rsidRPr="006A1514">
        <w:rPr>
          <w:rFonts w:ascii="Times New Roman" w:hAnsi="Times New Roman" w:cs="Times New Roman"/>
          <w:sz w:val="24"/>
          <w:szCs w:val="24"/>
        </w:rPr>
        <w:t>. </w:t>
      </w:r>
    </w:p>
    <w:p w14:paraId="3BB6D36E" w14:textId="6005D27A" w:rsidR="009221C5" w:rsidRDefault="001060B1" w:rsidP="001060B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
    <w:p w14:paraId="5F906712" w14:textId="77777777" w:rsidR="001060B1" w:rsidRDefault="001060B1" w:rsidP="001060B1"/>
    <w:p w14:paraId="40CC53BD" w14:textId="7BB3756E" w:rsidR="007B0333" w:rsidRPr="00F96D7D" w:rsidRDefault="007B0333" w:rsidP="007B0333">
      <w:pPr>
        <w:jc w:val="right"/>
        <w:rPr>
          <w:rFonts w:ascii="Times New Roman" w:hAnsi="Times New Roman" w:cs="Times New Roman"/>
        </w:rPr>
      </w:pPr>
      <w:r w:rsidRPr="00F96D7D">
        <w:rPr>
          <w:rFonts w:ascii="Times New Roman" w:hAnsi="Times New Roman" w:cs="Times New Roman"/>
          <w:noProof/>
        </w:rPr>
        <w:drawing>
          <wp:anchor distT="0" distB="0" distL="114300" distR="114300" simplePos="0" relativeHeight="251664896" behindDoc="0" locked="0" layoutInCell="1" allowOverlap="1" wp14:anchorId="641450F0" wp14:editId="3EB61EAE">
            <wp:simplePos x="0" y="0"/>
            <wp:positionH relativeFrom="column">
              <wp:posOffset>514350</wp:posOffset>
            </wp:positionH>
            <wp:positionV relativeFrom="paragraph">
              <wp:posOffset>0</wp:posOffset>
            </wp:positionV>
            <wp:extent cx="4619625" cy="8215630"/>
            <wp:effectExtent l="19050" t="19050" r="28575" b="139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9625" cy="8215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96D7D">
        <w:rPr>
          <w:rFonts w:ascii="Times New Roman" w:hAnsi="Times New Roman" w:cs="Times New Roman"/>
          <w:b/>
          <w:bCs/>
          <w:i/>
          <w:iCs/>
          <w:sz w:val="24"/>
          <w:szCs w:val="24"/>
        </w:rPr>
        <w:t>Students engaged in poster making and pasting on umbrellas: a symbol of ozone canopy.</w:t>
      </w:r>
    </w:p>
    <w:p w14:paraId="376294A9" w14:textId="7DE600A3" w:rsidR="006102AF" w:rsidRDefault="006102AF" w:rsidP="006102AF">
      <w:pPr>
        <w:spacing w:before="100" w:beforeAutospacing="1" w:after="100" w:afterAutospacing="1" w:line="360" w:lineRule="auto"/>
        <w:ind w:firstLine="720"/>
        <w:jc w:val="center"/>
        <w:rPr>
          <w:rFonts w:ascii="Times New Roman" w:eastAsia="Times New Roman" w:hAnsi="Times New Roman" w:cs="Times New Roman"/>
          <w:sz w:val="24"/>
          <w:szCs w:val="24"/>
          <w:lang w:eastAsia="en-IN"/>
        </w:rPr>
      </w:pPr>
    </w:p>
    <w:p w14:paraId="54427A59" w14:textId="43A8C5FE" w:rsidR="007B0333" w:rsidRDefault="007B0333" w:rsidP="007B0333">
      <w:pPr>
        <w:jc w:val="center"/>
        <w:rPr>
          <w:rFonts w:ascii="Times New Roman" w:eastAsia="Times New Roman" w:hAnsi="Times New Roman" w:cs="Times New Roman"/>
          <w:b/>
          <w:bCs/>
          <w:i/>
          <w:iCs/>
          <w:sz w:val="24"/>
          <w:szCs w:val="24"/>
          <w:lang w:eastAsia="en-IN"/>
        </w:rPr>
      </w:pPr>
      <w:r>
        <w:rPr>
          <w:noProof/>
        </w:rPr>
        <w:drawing>
          <wp:anchor distT="0" distB="0" distL="114300" distR="114300" simplePos="0" relativeHeight="251670016" behindDoc="0" locked="0" layoutInCell="1" allowOverlap="1" wp14:anchorId="3CDFD32C" wp14:editId="53487136">
            <wp:simplePos x="0" y="0"/>
            <wp:positionH relativeFrom="column">
              <wp:posOffset>152400</wp:posOffset>
            </wp:positionH>
            <wp:positionV relativeFrom="paragraph">
              <wp:posOffset>238760</wp:posOffset>
            </wp:positionV>
            <wp:extent cx="5731510" cy="3575050"/>
            <wp:effectExtent l="19050" t="19050" r="21590" b="254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6839"/>
                    <a:stretch/>
                  </pic:blipFill>
                  <pic:spPr bwMode="auto">
                    <a:xfrm>
                      <a:off x="0" y="0"/>
                      <a:ext cx="5731510" cy="35750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B85B20" w14:textId="315C2E6E" w:rsidR="007B0333" w:rsidRDefault="007B0333" w:rsidP="007B0333">
      <w:pPr>
        <w:jc w:val="center"/>
        <w:rPr>
          <w:rFonts w:ascii="Times New Roman" w:eastAsia="Times New Roman" w:hAnsi="Times New Roman" w:cs="Times New Roman"/>
          <w:b/>
          <w:bCs/>
          <w:i/>
          <w:iCs/>
          <w:sz w:val="24"/>
          <w:szCs w:val="24"/>
          <w:lang w:eastAsia="en-IN"/>
        </w:rPr>
      </w:pPr>
    </w:p>
    <w:p w14:paraId="32AA2BD9" w14:textId="054F0613" w:rsidR="007B0333" w:rsidRPr="007B0333" w:rsidRDefault="007B0333" w:rsidP="007B0333">
      <w:pPr>
        <w:jc w:val="center"/>
        <w:rPr>
          <w:rFonts w:ascii="Times New Roman" w:hAnsi="Times New Roman" w:cs="Times New Roman"/>
          <w:b/>
          <w:bCs/>
          <w:sz w:val="28"/>
          <w:szCs w:val="28"/>
        </w:rPr>
      </w:pPr>
      <w:r w:rsidRPr="006102AF">
        <w:rPr>
          <w:rFonts w:ascii="Times New Roman" w:eastAsia="Times New Roman" w:hAnsi="Times New Roman" w:cs="Times New Roman"/>
          <w:b/>
          <w:bCs/>
          <w:i/>
          <w:iCs/>
          <w:sz w:val="24"/>
          <w:szCs w:val="24"/>
          <w:lang w:eastAsia="en-IN"/>
        </w:rPr>
        <w:t xml:space="preserve">Ms. </w:t>
      </w:r>
      <w:proofErr w:type="spellStart"/>
      <w:r w:rsidRPr="006102AF">
        <w:rPr>
          <w:rFonts w:ascii="Times New Roman" w:eastAsia="Times New Roman" w:hAnsi="Times New Roman" w:cs="Times New Roman"/>
          <w:b/>
          <w:bCs/>
          <w:i/>
          <w:iCs/>
          <w:sz w:val="24"/>
          <w:szCs w:val="24"/>
          <w:lang w:eastAsia="en-IN"/>
        </w:rPr>
        <w:t>Lekshmi</w:t>
      </w:r>
      <w:proofErr w:type="spellEnd"/>
      <w:r w:rsidRPr="006102AF">
        <w:rPr>
          <w:rFonts w:ascii="Times New Roman" w:eastAsia="Times New Roman" w:hAnsi="Times New Roman" w:cs="Times New Roman"/>
          <w:b/>
          <w:bCs/>
          <w:i/>
          <w:iCs/>
          <w:sz w:val="24"/>
          <w:szCs w:val="24"/>
          <w:lang w:eastAsia="en-IN"/>
        </w:rPr>
        <w:t xml:space="preserve"> S Dharan conducting screening test for Quiz competition.</w:t>
      </w:r>
    </w:p>
    <w:p w14:paraId="309DD2F3" w14:textId="087EDF92" w:rsidR="007B0333" w:rsidRPr="006A1514" w:rsidRDefault="007B0333" w:rsidP="007B0333">
      <w:pPr>
        <w:spacing w:before="100" w:beforeAutospacing="1" w:after="100" w:afterAutospacing="1" w:line="360" w:lineRule="auto"/>
        <w:ind w:firstLine="720"/>
        <w:jc w:val="center"/>
        <w:rPr>
          <w:rFonts w:ascii="Times New Roman" w:eastAsia="Times New Roman" w:hAnsi="Times New Roman" w:cs="Times New Roman"/>
          <w:sz w:val="24"/>
          <w:szCs w:val="24"/>
          <w:lang w:eastAsia="en-IN"/>
        </w:rPr>
      </w:pPr>
      <w:r>
        <w:rPr>
          <w:noProof/>
        </w:rPr>
        <w:drawing>
          <wp:anchor distT="0" distB="0" distL="114300" distR="114300" simplePos="0" relativeHeight="251671040" behindDoc="0" locked="0" layoutInCell="1" allowOverlap="1" wp14:anchorId="087B2259" wp14:editId="1E00F9DC">
            <wp:simplePos x="0" y="0"/>
            <wp:positionH relativeFrom="column">
              <wp:posOffset>152400</wp:posOffset>
            </wp:positionH>
            <wp:positionV relativeFrom="paragraph">
              <wp:posOffset>354330</wp:posOffset>
            </wp:positionV>
            <wp:extent cx="5779135" cy="2545080"/>
            <wp:effectExtent l="19050" t="19050" r="12065" b="266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135" cy="25450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EE99D16" w14:textId="77777777" w:rsidR="007B0333" w:rsidRDefault="007B0333" w:rsidP="007B0333">
      <w:pPr>
        <w:spacing w:before="100" w:beforeAutospacing="1" w:after="100" w:afterAutospacing="1" w:line="360" w:lineRule="auto"/>
        <w:ind w:firstLine="720"/>
        <w:jc w:val="center"/>
        <w:rPr>
          <w:rFonts w:ascii="Times New Roman" w:eastAsia="Times New Roman" w:hAnsi="Times New Roman" w:cs="Times New Roman"/>
          <w:b/>
          <w:bCs/>
          <w:i/>
          <w:iCs/>
          <w:sz w:val="24"/>
          <w:szCs w:val="24"/>
          <w:lang w:eastAsia="en-IN"/>
        </w:rPr>
      </w:pPr>
    </w:p>
    <w:p w14:paraId="541BE943" w14:textId="6AC43D7B" w:rsidR="007B0333" w:rsidRPr="006A1514" w:rsidRDefault="007B0333" w:rsidP="007B0333">
      <w:pPr>
        <w:spacing w:before="100" w:beforeAutospacing="1" w:after="100" w:afterAutospacing="1" w:line="360" w:lineRule="auto"/>
        <w:ind w:firstLine="720"/>
        <w:jc w:val="center"/>
        <w:rPr>
          <w:rFonts w:ascii="Times New Roman" w:eastAsia="Times New Roman" w:hAnsi="Times New Roman" w:cs="Times New Roman"/>
          <w:b/>
          <w:bCs/>
          <w:i/>
          <w:iCs/>
          <w:sz w:val="24"/>
          <w:szCs w:val="24"/>
          <w:lang w:eastAsia="en-IN"/>
        </w:rPr>
      </w:pPr>
      <w:r w:rsidRPr="006A1514">
        <w:rPr>
          <w:rFonts w:ascii="Times New Roman" w:eastAsia="Times New Roman" w:hAnsi="Times New Roman" w:cs="Times New Roman"/>
          <w:b/>
          <w:bCs/>
          <w:i/>
          <w:iCs/>
          <w:sz w:val="24"/>
          <w:szCs w:val="24"/>
          <w:lang w:eastAsia="en-IN"/>
        </w:rPr>
        <w:t xml:space="preserve">Ms. </w:t>
      </w:r>
      <w:proofErr w:type="spellStart"/>
      <w:r w:rsidRPr="006A1514">
        <w:rPr>
          <w:rFonts w:ascii="Times New Roman" w:eastAsia="Times New Roman" w:hAnsi="Times New Roman" w:cs="Times New Roman"/>
          <w:b/>
          <w:bCs/>
          <w:i/>
          <w:iCs/>
          <w:sz w:val="24"/>
          <w:szCs w:val="24"/>
          <w:lang w:eastAsia="en-IN"/>
        </w:rPr>
        <w:t>Lekshmi</w:t>
      </w:r>
      <w:proofErr w:type="spellEnd"/>
      <w:r w:rsidRPr="006A1514">
        <w:rPr>
          <w:rFonts w:ascii="Times New Roman" w:eastAsia="Times New Roman" w:hAnsi="Times New Roman" w:cs="Times New Roman"/>
          <w:b/>
          <w:bCs/>
          <w:i/>
          <w:iCs/>
          <w:sz w:val="24"/>
          <w:szCs w:val="24"/>
          <w:lang w:eastAsia="en-IN"/>
        </w:rPr>
        <w:t xml:space="preserve"> S Dharan conducting Quiz Competition</w:t>
      </w:r>
      <w:r w:rsidR="00482285">
        <w:rPr>
          <w:rFonts w:ascii="Times New Roman" w:eastAsia="Times New Roman" w:hAnsi="Times New Roman" w:cs="Times New Roman"/>
          <w:b/>
          <w:bCs/>
          <w:i/>
          <w:iCs/>
          <w:sz w:val="24"/>
          <w:szCs w:val="24"/>
          <w:lang w:eastAsia="en-IN"/>
        </w:rPr>
        <w:t>.</w:t>
      </w:r>
    </w:p>
    <w:p w14:paraId="36FEBFDA" w14:textId="237D8A25" w:rsidR="00954FA2" w:rsidRDefault="00954FA2"/>
    <w:p w14:paraId="0BEC08AB" w14:textId="7B48DFB1" w:rsidR="00954FA2" w:rsidRDefault="00954FA2"/>
    <w:p w14:paraId="3CFB6102" w14:textId="1FF8E205" w:rsidR="00954FA2" w:rsidRDefault="00954FA2"/>
    <w:p w14:paraId="38B53B6C" w14:textId="1058C1BF" w:rsidR="007D151E" w:rsidRDefault="007D151E"/>
    <w:p w14:paraId="17C8A0C6" w14:textId="594CDC98" w:rsidR="007D151E" w:rsidRDefault="007B0333">
      <w:r>
        <w:rPr>
          <w:noProof/>
        </w:rPr>
        <w:drawing>
          <wp:anchor distT="0" distB="0" distL="114300" distR="114300" simplePos="0" relativeHeight="251673088" behindDoc="0" locked="0" layoutInCell="1" allowOverlap="1" wp14:anchorId="3A2C89D3" wp14:editId="75E5FD8C">
            <wp:simplePos x="0" y="0"/>
            <wp:positionH relativeFrom="column">
              <wp:posOffset>0</wp:posOffset>
            </wp:positionH>
            <wp:positionV relativeFrom="paragraph">
              <wp:posOffset>0</wp:posOffset>
            </wp:positionV>
            <wp:extent cx="5731510" cy="5675630"/>
            <wp:effectExtent l="19050" t="19050" r="21590" b="203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675630"/>
                    </a:xfrm>
                    <a:prstGeom prst="rect">
                      <a:avLst/>
                    </a:prstGeom>
                    <a:noFill/>
                    <a:ln>
                      <a:solidFill>
                        <a:schemeClr val="tx1"/>
                      </a:solidFill>
                    </a:ln>
                  </pic:spPr>
                </pic:pic>
              </a:graphicData>
            </a:graphic>
          </wp:anchor>
        </w:drawing>
      </w:r>
    </w:p>
    <w:p w14:paraId="47D8641B" w14:textId="057774E7" w:rsidR="006A1514" w:rsidRPr="007B0333" w:rsidRDefault="006A1514" w:rsidP="007B0333">
      <w:pPr>
        <w:jc w:val="center"/>
        <w:rPr>
          <w:rFonts w:ascii="Times New Roman" w:hAnsi="Times New Roman" w:cs="Times New Roman"/>
          <w:b/>
          <w:bCs/>
          <w:i/>
          <w:iCs/>
          <w:sz w:val="24"/>
          <w:szCs w:val="24"/>
        </w:rPr>
      </w:pPr>
      <w:proofErr w:type="spellStart"/>
      <w:r w:rsidRPr="007B0333">
        <w:rPr>
          <w:rFonts w:ascii="Times New Roman" w:hAnsi="Times New Roman" w:cs="Times New Roman"/>
          <w:b/>
          <w:bCs/>
          <w:i/>
          <w:iCs/>
          <w:sz w:val="24"/>
          <w:szCs w:val="24"/>
        </w:rPr>
        <w:t>Dr.</w:t>
      </w:r>
      <w:proofErr w:type="spellEnd"/>
      <w:r w:rsidRPr="007B0333">
        <w:rPr>
          <w:rFonts w:ascii="Times New Roman" w:hAnsi="Times New Roman" w:cs="Times New Roman"/>
          <w:b/>
          <w:bCs/>
          <w:i/>
          <w:iCs/>
          <w:sz w:val="24"/>
          <w:szCs w:val="24"/>
        </w:rPr>
        <w:t xml:space="preserve"> K.C. </w:t>
      </w:r>
      <w:proofErr w:type="spellStart"/>
      <w:r w:rsidRPr="007B0333">
        <w:rPr>
          <w:rFonts w:ascii="Times New Roman" w:hAnsi="Times New Roman" w:cs="Times New Roman"/>
          <w:b/>
          <w:bCs/>
          <w:i/>
          <w:iCs/>
          <w:sz w:val="24"/>
          <w:szCs w:val="24"/>
        </w:rPr>
        <w:t>Preetha</w:t>
      </w:r>
      <w:proofErr w:type="spellEnd"/>
      <w:r w:rsidRPr="007B0333">
        <w:rPr>
          <w:rFonts w:ascii="Times New Roman" w:hAnsi="Times New Roman" w:cs="Times New Roman"/>
          <w:b/>
          <w:bCs/>
          <w:i/>
          <w:iCs/>
          <w:sz w:val="24"/>
          <w:szCs w:val="24"/>
        </w:rPr>
        <w:t>, Principal congratulating the winners</w:t>
      </w:r>
      <w:r w:rsidR="00482285">
        <w:rPr>
          <w:rFonts w:ascii="Times New Roman" w:hAnsi="Times New Roman" w:cs="Times New Roman"/>
          <w:b/>
          <w:bCs/>
          <w:i/>
          <w:iCs/>
          <w:sz w:val="24"/>
          <w:szCs w:val="24"/>
        </w:rPr>
        <w:t>.</w:t>
      </w:r>
    </w:p>
    <w:p w14:paraId="3E21AD8C" w14:textId="79307790" w:rsidR="00954FA2" w:rsidRDefault="00164FFA">
      <w:r>
        <w:rPr>
          <w:noProof/>
        </w:rPr>
        <w:drawing>
          <wp:inline distT="0" distB="0" distL="0" distR="0" wp14:anchorId="65F31BEC" wp14:editId="2C612BB4">
            <wp:extent cx="5731510" cy="5731510"/>
            <wp:effectExtent l="19050" t="19050" r="2159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solidFill>
                        <a:schemeClr val="tx1"/>
                      </a:solidFill>
                    </a:ln>
                  </pic:spPr>
                </pic:pic>
              </a:graphicData>
            </a:graphic>
          </wp:inline>
        </w:drawing>
      </w:r>
    </w:p>
    <w:p w14:paraId="330269FC" w14:textId="52CC649C" w:rsidR="00954FA2" w:rsidRDefault="006A1514" w:rsidP="006A1514">
      <w:pPr>
        <w:jc w:val="center"/>
        <w:rPr>
          <w:rFonts w:ascii="Times New Roman" w:hAnsi="Times New Roman" w:cs="Times New Roman"/>
          <w:b/>
          <w:bCs/>
          <w:i/>
          <w:iCs/>
          <w:sz w:val="24"/>
          <w:szCs w:val="24"/>
        </w:rPr>
      </w:pPr>
      <w:r w:rsidRPr="007B0333">
        <w:rPr>
          <w:rFonts w:ascii="Times New Roman" w:hAnsi="Times New Roman" w:cs="Times New Roman"/>
          <w:b/>
          <w:bCs/>
          <w:i/>
          <w:iCs/>
          <w:sz w:val="24"/>
          <w:szCs w:val="24"/>
        </w:rPr>
        <w:t>Winners of Quiz Competition receiving cash award and prizes from Principal</w:t>
      </w:r>
      <w:r w:rsidR="00482285">
        <w:rPr>
          <w:rFonts w:ascii="Times New Roman" w:hAnsi="Times New Roman" w:cs="Times New Roman"/>
          <w:b/>
          <w:bCs/>
          <w:i/>
          <w:iCs/>
          <w:sz w:val="24"/>
          <w:szCs w:val="24"/>
        </w:rPr>
        <w:t>.</w:t>
      </w:r>
    </w:p>
    <w:p w14:paraId="214814AA" w14:textId="081738C4" w:rsidR="00482285" w:rsidRPr="007B0333" w:rsidRDefault="00482285" w:rsidP="006A1514">
      <w:pPr>
        <w:jc w:val="center"/>
        <w:rPr>
          <w:rFonts w:ascii="Times New Roman" w:hAnsi="Times New Roman" w:cs="Times New Roman"/>
          <w:b/>
          <w:bCs/>
          <w:i/>
          <w:iCs/>
          <w:sz w:val="24"/>
          <w:szCs w:val="24"/>
        </w:rPr>
      </w:pPr>
      <w:r w:rsidRPr="0035440A">
        <w:rPr>
          <w:rFonts w:ascii="Times New Roman" w:eastAsia="Times New Roman" w:hAnsi="Times New Roman" w:cs="Times New Roman"/>
          <w:noProof/>
          <w:sz w:val="24"/>
          <w:szCs w:val="24"/>
          <w:lang w:eastAsia="en-IN"/>
        </w:rPr>
        <w:drawing>
          <wp:anchor distT="0" distB="0" distL="114300" distR="114300" simplePos="0" relativeHeight="251673088" behindDoc="0" locked="0" layoutInCell="1" allowOverlap="1" wp14:anchorId="7DE9613C" wp14:editId="7D44372D">
            <wp:simplePos x="0" y="0"/>
            <wp:positionH relativeFrom="column">
              <wp:posOffset>0</wp:posOffset>
            </wp:positionH>
            <wp:positionV relativeFrom="paragraph">
              <wp:posOffset>295275</wp:posOffset>
            </wp:positionV>
            <wp:extent cx="5807710" cy="322834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t="12350" b="12893"/>
                    <a:stretch/>
                  </pic:blipFill>
                  <pic:spPr bwMode="auto">
                    <a:xfrm>
                      <a:off x="0" y="0"/>
                      <a:ext cx="5807710" cy="322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C52B4D6" w14:textId="6B4ED809" w:rsidR="00954FA2" w:rsidRDefault="00954FA2"/>
    <w:p w14:paraId="4AC2D419" w14:textId="72833862" w:rsidR="00482285" w:rsidRDefault="00482285">
      <w:r w:rsidRPr="007D151E">
        <w:rPr>
          <w:noProof/>
        </w:rPr>
        <w:drawing>
          <wp:anchor distT="0" distB="0" distL="114300" distR="114300" simplePos="0" relativeHeight="251675136" behindDoc="0" locked="0" layoutInCell="1" allowOverlap="1" wp14:anchorId="2F16F1DA" wp14:editId="1E49018D">
            <wp:simplePos x="0" y="0"/>
            <wp:positionH relativeFrom="column">
              <wp:posOffset>0</wp:posOffset>
            </wp:positionH>
            <wp:positionV relativeFrom="paragraph">
              <wp:posOffset>285115</wp:posOffset>
            </wp:positionV>
            <wp:extent cx="5806969" cy="4398010"/>
            <wp:effectExtent l="0" t="0" r="381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l="12298" r="13084"/>
                    <a:stretch/>
                  </pic:blipFill>
                  <pic:spPr bwMode="auto">
                    <a:xfrm>
                      <a:off x="0" y="0"/>
                      <a:ext cx="5806969" cy="4398010"/>
                    </a:xfrm>
                    <a:prstGeom prst="rect">
                      <a:avLst/>
                    </a:prstGeom>
                    <a:noFill/>
                    <a:ln>
                      <a:noFill/>
                    </a:ln>
                    <a:extLst>
                      <a:ext uri="{53640926-AAD7-44D8-BBD7-CCE9431645EC}">
                        <a14:shadowObscured xmlns:a14="http://schemas.microsoft.com/office/drawing/2010/main"/>
                      </a:ext>
                    </a:extLst>
                  </pic:spPr>
                </pic:pic>
              </a:graphicData>
            </a:graphic>
          </wp:anchor>
        </w:drawing>
      </w:r>
    </w:p>
    <w:p w14:paraId="4975437A" w14:textId="063C9256" w:rsidR="00954FA2" w:rsidRDefault="00482285" w:rsidP="00482285">
      <w:pPr>
        <w:ind w:left="1440" w:firstLine="720"/>
      </w:pPr>
      <w:r w:rsidRPr="007B0333">
        <w:rPr>
          <w:rFonts w:ascii="Times New Roman" w:hAnsi="Times New Roman" w:cs="Times New Roman"/>
          <w:b/>
          <w:bCs/>
          <w:i/>
          <w:iCs/>
          <w:sz w:val="24"/>
          <w:szCs w:val="24"/>
        </w:rPr>
        <w:t>Brochure: World Ozone Day Celebration 2022</w:t>
      </w:r>
      <w:r>
        <w:rPr>
          <w:rFonts w:ascii="Times New Roman" w:hAnsi="Times New Roman" w:cs="Times New Roman"/>
          <w:b/>
          <w:bCs/>
          <w:i/>
          <w:iCs/>
          <w:sz w:val="24"/>
          <w:szCs w:val="24"/>
        </w:rPr>
        <w:t>.</w:t>
      </w:r>
    </w:p>
    <w:sectPr w:rsidR="00954FA2" w:rsidSect="0050024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C06DB" w14:textId="77777777" w:rsidR="00726ECA" w:rsidRDefault="00726ECA" w:rsidP="00726ECA">
      <w:pPr>
        <w:spacing w:after="0" w:line="240" w:lineRule="auto"/>
      </w:pPr>
      <w:r>
        <w:separator/>
      </w:r>
    </w:p>
  </w:endnote>
  <w:endnote w:type="continuationSeparator" w:id="0">
    <w:p w14:paraId="68E299B3" w14:textId="77777777" w:rsidR="00726ECA" w:rsidRDefault="00726ECA" w:rsidP="00726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BA010" w14:textId="77777777" w:rsidR="00726ECA" w:rsidRDefault="00726ECA" w:rsidP="00726ECA">
      <w:pPr>
        <w:spacing w:after="0" w:line="240" w:lineRule="auto"/>
      </w:pPr>
      <w:r>
        <w:separator/>
      </w:r>
    </w:p>
  </w:footnote>
  <w:footnote w:type="continuationSeparator" w:id="0">
    <w:p w14:paraId="1DD1D1BA" w14:textId="77777777" w:rsidR="00726ECA" w:rsidRDefault="00726ECA" w:rsidP="00726E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3F"/>
    <w:rsid w:val="00002AA1"/>
    <w:rsid w:val="001060B1"/>
    <w:rsid w:val="00164FFA"/>
    <w:rsid w:val="00243222"/>
    <w:rsid w:val="002C44CF"/>
    <w:rsid w:val="002D78B9"/>
    <w:rsid w:val="0035440A"/>
    <w:rsid w:val="003A3A94"/>
    <w:rsid w:val="003D1995"/>
    <w:rsid w:val="0046753B"/>
    <w:rsid w:val="00482285"/>
    <w:rsid w:val="00500241"/>
    <w:rsid w:val="00567A2C"/>
    <w:rsid w:val="006102AF"/>
    <w:rsid w:val="006A1514"/>
    <w:rsid w:val="00726ECA"/>
    <w:rsid w:val="007A5330"/>
    <w:rsid w:val="007B0333"/>
    <w:rsid w:val="007D151E"/>
    <w:rsid w:val="008135A4"/>
    <w:rsid w:val="008E7765"/>
    <w:rsid w:val="009221C5"/>
    <w:rsid w:val="00931A16"/>
    <w:rsid w:val="00954FA2"/>
    <w:rsid w:val="00967218"/>
    <w:rsid w:val="00985681"/>
    <w:rsid w:val="009B27B2"/>
    <w:rsid w:val="00A479BA"/>
    <w:rsid w:val="00AB3DF8"/>
    <w:rsid w:val="00AC3370"/>
    <w:rsid w:val="00BE79C8"/>
    <w:rsid w:val="00BF4717"/>
    <w:rsid w:val="00CE3A4A"/>
    <w:rsid w:val="00D07C3F"/>
    <w:rsid w:val="00E3507A"/>
    <w:rsid w:val="00E61485"/>
    <w:rsid w:val="00E86D97"/>
    <w:rsid w:val="00ED3ECA"/>
    <w:rsid w:val="00F96D7D"/>
    <w:rsid w:val="00F972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296B"/>
  <w15:chartTrackingRefBased/>
  <w15:docId w15:val="{8E7C324E-21BA-4CDE-B31B-32CDCA7C5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4FA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954FA2"/>
    <w:rPr>
      <w:color w:val="0000FF"/>
      <w:u w:val="single"/>
    </w:rPr>
  </w:style>
  <w:style w:type="paragraph" w:styleId="NoSpacing">
    <w:name w:val="No Spacing"/>
    <w:link w:val="NoSpacingChar"/>
    <w:uiPriority w:val="1"/>
    <w:qFormat/>
    <w:rsid w:val="00954FA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54FA2"/>
    <w:rPr>
      <w:rFonts w:eastAsiaTheme="minorEastAsia"/>
      <w:lang w:val="en-US"/>
    </w:rPr>
  </w:style>
  <w:style w:type="paragraph" w:styleId="Header">
    <w:name w:val="header"/>
    <w:basedOn w:val="Normal"/>
    <w:link w:val="HeaderChar"/>
    <w:uiPriority w:val="99"/>
    <w:unhideWhenUsed/>
    <w:rsid w:val="00726E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ECA"/>
  </w:style>
  <w:style w:type="paragraph" w:styleId="Footer">
    <w:name w:val="footer"/>
    <w:basedOn w:val="Normal"/>
    <w:link w:val="FooterChar"/>
    <w:uiPriority w:val="99"/>
    <w:unhideWhenUsed/>
    <w:rsid w:val="00726E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ECA"/>
  </w:style>
  <w:style w:type="character" w:customStyle="1" w:styleId="hgkelc">
    <w:name w:val="hgkelc"/>
    <w:basedOn w:val="DefaultParagraphFont"/>
    <w:rsid w:val="00ED3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31055">
      <w:bodyDiv w:val="1"/>
      <w:marLeft w:val="0"/>
      <w:marRight w:val="0"/>
      <w:marTop w:val="0"/>
      <w:marBottom w:val="0"/>
      <w:divBdr>
        <w:top w:val="none" w:sz="0" w:space="0" w:color="auto"/>
        <w:left w:val="none" w:sz="0" w:space="0" w:color="auto"/>
        <w:bottom w:val="none" w:sz="0" w:space="0" w:color="auto"/>
        <w:right w:val="none" w:sz="0" w:space="0" w:color="auto"/>
      </w:divBdr>
      <w:divsChild>
        <w:div w:id="39013150">
          <w:marLeft w:val="0"/>
          <w:marRight w:val="0"/>
          <w:marTop w:val="0"/>
          <w:marBottom w:val="0"/>
          <w:divBdr>
            <w:top w:val="none" w:sz="0" w:space="0" w:color="auto"/>
            <w:left w:val="none" w:sz="0" w:space="0" w:color="auto"/>
            <w:bottom w:val="none" w:sz="0" w:space="0" w:color="auto"/>
            <w:right w:val="none" w:sz="0" w:space="0" w:color="auto"/>
          </w:divBdr>
        </w:div>
        <w:div w:id="1328290708">
          <w:marLeft w:val="0"/>
          <w:marRight w:val="0"/>
          <w:marTop w:val="0"/>
          <w:marBottom w:val="0"/>
          <w:divBdr>
            <w:top w:val="none" w:sz="0" w:space="0" w:color="auto"/>
            <w:left w:val="none" w:sz="0" w:space="0" w:color="auto"/>
            <w:bottom w:val="none" w:sz="0" w:space="0" w:color="auto"/>
            <w:right w:val="none" w:sz="0" w:space="0" w:color="auto"/>
          </w:divBdr>
        </w:div>
      </w:divsChild>
    </w:div>
    <w:div w:id="1165511423">
      <w:bodyDiv w:val="1"/>
      <w:marLeft w:val="0"/>
      <w:marRight w:val="0"/>
      <w:marTop w:val="0"/>
      <w:marBottom w:val="0"/>
      <w:divBdr>
        <w:top w:val="none" w:sz="0" w:space="0" w:color="auto"/>
        <w:left w:val="none" w:sz="0" w:space="0" w:color="auto"/>
        <w:bottom w:val="none" w:sz="0" w:space="0" w:color="auto"/>
        <w:right w:val="none" w:sz="0" w:space="0" w:color="auto"/>
      </w:divBdr>
    </w:div>
    <w:div w:id="21375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ozone.unep.org/treaties/montreal-protocol%22%20/t%20%22_blank"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2022-09-16T00:00:00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SREE NARAYANA COLLEGE, SIVAGIRI, VARKALA                                              WORLD OZONE DAY CELEBRATION                                                    DEPARTMENT OF CHEMISTRY IN ASSOCIATION WITH IQAC</vt:lpstr>
    </vt:vector>
  </TitlesOfParts>
  <Company>Dr. ARCHANA S R (HEAD, DEPT. OF CHEMISTRY)</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SREE NARAYANA COLLEGE, SIVAGIRI, VARKALA                                              WORLD OZONE DAY CELEBRATION                                                    DEPARTMENT OF CHEMISTRY IN ASSOCIATION WITH IQAC</dc:title>
  <dc:subject/>
  <dc:creator>Dr. K C PREETHA (PRINCIPAL)</dc:creator>
  <cp:keywords/>
  <dc:description/>
  <cp:lastModifiedBy>Reshma R</cp:lastModifiedBy>
  <cp:revision>2</cp:revision>
  <dcterms:created xsi:type="dcterms:W3CDTF">2022-11-19T17:32:00Z</dcterms:created>
  <dcterms:modified xsi:type="dcterms:W3CDTF">2022-11-19T17:32:00Z</dcterms:modified>
</cp:coreProperties>
</file>